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2B6E8" w14:textId="77777777" w:rsidR="00AF5157" w:rsidRPr="003754C4" w:rsidRDefault="00C979C5" w:rsidP="00816335">
      <w:pPr>
        <w:pBdr>
          <w:bottom w:val="single" w:sz="4" w:space="1" w:color="auto"/>
        </w:pBdr>
        <w:spacing w:line="360" w:lineRule="auto"/>
        <w:jc w:val="left"/>
        <w:rPr>
          <w:rFonts w:ascii="Calibri" w:hAnsi="Calibri"/>
          <w:b/>
          <w:color w:val="007E3A"/>
          <w:sz w:val="28"/>
          <w:szCs w:val="28"/>
        </w:rPr>
      </w:pPr>
      <w:r w:rsidRPr="003754C4">
        <w:rPr>
          <w:rFonts w:ascii="Calibri" w:hAnsi="Calibri"/>
          <w:b/>
          <w:color w:val="007E3A"/>
          <w:sz w:val="28"/>
          <w:szCs w:val="28"/>
        </w:rPr>
        <w:t xml:space="preserve">Reed &amp; Associates, CPAs </w:t>
      </w:r>
      <w:r w:rsidR="00AF5157" w:rsidRPr="003754C4">
        <w:rPr>
          <w:rFonts w:ascii="Calibri" w:hAnsi="Calibri"/>
          <w:b/>
          <w:color w:val="007E3A"/>
          <w:sz w:val="28"/>
          <w:szCs w:val="28"/>
        </w:rPr>
        <w:t xml:space="preserve"> </w:t>
      </w:r>
      <w:r w:rsidR="002C1326" w:rsidRPr="003754C4">
        <w:rPr>
          <w:rFonts w:ascii="Calibri" w:hAnsi="Calibri"/>
          <w:b/>
          <w:color w:val="007E3A"/>
          <w:sz w:val="28"/>
          <w:szCs w:val="28"/>
        </w:rPr>
        <w:t>-  CMS Retroactive Processing Contractor (RPC)</w:t>
      </w:r>
    </w:p>
    <w:p w14:paraId="26AFCAA9" w14:textId="77777777" w:rsidR="00B63515" w:rsidRPr="003754C4" w:rsidRDefault="00C979C5" w:rsidP="00B63515">
      <w:pPr>
        <w:spacing w:before="120"/>
        <w:jc w:val="left"/>
        <w:rPr>
          <w:rFonts w:ascii="Calibri" w:hAnsi="Calibri"/>
          <w:b/>
          <w:color w:val="007E3A"/>
          <w:sz w:val="32"/>
          <w:szCs w:val="44"/>
        </w:rPr>
      </w:pPr>
      <w:r w:rsidRPr="003754C4">
        <w:rPr>
          <w:rFonts w:ascii="Calibri" w:hAnsi="Calibri"/>
          <w:b/>
          <w:color w:val="007E3A"/>
          <w:sz w:val="40"/>
          <w:szCs w:val="44"/>
        </w:rPr>
        <w:t>Enrollment Data</w:t>
      </w:r>
      <w:r w:rsidR="00BC5DC6" w:rsidRPr="003754C4">
        <w:rPr>
          <w:rFonts w:ascii="Calibri" w:hAnsi="Calibri"/>
          <w:b/>
          <w:color w:val="007E3A"/>
          <w:sz w:val="40"/>
          <w:szCs w:val="44"/>
        </w:rPr>
        <w:t xml:space="preserve"> Validation</w:t>
      </w:r>
      <w:r w:rsidRPr="003754C4">
        <w:rPr>
          <w:rFonts w:ascii="Calibri" w:hAnsi="Calibri"/>
          <w:b/>
          <w:color w:val="007E3A"/>
          <w:sz w:val="40"/>
          <w:szCs w:val="44"/>
        </w:rPr>
        <w:t xml:space="preserve"> Review </w:t>
      </w:r>
      <w:r w:rsidR="00B63515" w:rsidRPr="003754C4">
        <w:rPr>
          <w:rFonts w:ascii="Calibri" w:hAnsi="Calibri"/>
          <w:b/>
          <w:color w:val="007E3A"/>
          <w:sz w:val="40"/>
          <w:szCs w:val="44"/>
        </w:rPr>
        <w:t xml:space="preserve"> </w:t>
      </w:r>
    </w:p>
    <w:p w14:paraId="40FE69EB" w14:textId="77777777" w:rsidR="0053338A" w:rsidRPr="003754C4" w:rsidRDefault="0053338A" w:rsidP="0053338A">
      <w:pPr>
        <w:spacing w:after="480"/>
        <w:jc w:val="left"/>
        <w:rPr>
          <w:rFonts w:ascii="Calibri" w:hAnsi="Calibri"/>
          <w:b/>
          <w:color w:val="007E3A"/>
          <w:sz w:val="32"/>
          <w:szCs w:val="32"/>
        </w:rPr>
        <w:sectPr w:rsidR="0053338A" w:rsidRPr="003754C4" w:rsidSect="001901A7">
          <w:footerReference w:type="default" r:id="rId10"/>
          <w:pgSz w:w="12240" w:h="15840" w:code="1"/>
          <w:pgMar w:top="432" w:right="720" w:bottom="245" w:left="720" w:header="288" w:footer="0" w:gutter="0"/>
          <w:cols w:space="720"/>
          <w:docGrid w:linePitch="360"/>
        </w:sectPr>
      </w:pPr>
      <w:r w:rsidRPr="003754C4">
        <w:rPr>
          <w:rFonts w:ascii="Calibri" w:hAnsi="Calibri"/>
          <w:b/>
          <w:color w:val="007E3A"/>
          <w:sz w:val="32"/>
          <w:szCs w:val="32"/>
        </w:rPr>
        <w:t xml:space="preserve">Residence </w:t>
      </w:r>
      <w:r w:rsidR="00CD56CE" w:rsidRPr="003754C4">
        <w:rPr>
          <w:rFonts w:ascii="Calibri" w:hAnsi="Calibri"/>
          <w:b/>
          <w:color w:val="007E3A"/>
          <w:sz w:val="32"/>
          <w:szCs w:val="32"/>
        </w:rPr>
        <w:t xml:space="preserve">Address </w:t>
      </w:r>
      <w:r w:rsidRPr="003754C4">
        <w:rPr>
          <w:rFonts w:ascii="Calibri" w:hAnsi="Calibri"/>
          <w:b/>
          <w:color w:val="007E3A"/>
          <w:sz w:val="32"/>
          <w:szCs w:val="32"/>
        </w:rPr>
        <w:t xml:space="preserve">Change </w:t>
      </w:r>
      <w:r w:rsidR="001901A7" w:rsidRPr="003754C4">
        <w:rPr>
          <w:rFonts w:ascii="Calibri" w:hAnsi="Calibri"/>
          <w:b/>
          <w:color w:val="007E3A"/>
          <w:sz w:val="32"/>
          <w:szCs w:val="32"/>
        </w:rPr>
        <w:t>Transaction (TTC 76) Documentation Worksheet</w:t>
      </w:r>
    </w:p>
    <w:p w14:paraId="7B3242DF" w14:textId="77777777" w:rsidR="00C945A5" w:rsidRPr="00881137" w:rsidRDefault="00C945A5" w:rsidP="009D3881">
      <w:pPr>
        <w:jc w:val="center"/>
        <w:rPr>
          <w:rFonts w:ascii="Calibri" w:hAnsi="Calibri"/>
          <w:sz w:val="4"/>
          <w:szCs w:val="4"/>
        </w:rPr>
      </w:pPr>
    </w:p>
    <w:tbl>
      <w:tblPr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"/>
        <w:gridCol w:w="1302"/>
        <w:gridCol w:w="547"/>
        <w:gridCol w:w="325"/>
        <w:gridCol w:w="829"/>
        <w:gridCol w:w="1137"/>
        <w:gridCol w:w="373"/>
        <w:gridCol w:w="200"/>
        <w:gridCol w:w="1114"/>
        <w:gridCol w:w="594"/>
        <w:gridCol w:w="740"/>
        <w:gridCol w:w="966"/>
        <w:gridCol w:w="423"/>
        <w:gridCol w:w="1548"/>
      </w:tblGrid>
      <w:tr w:rsidR="009D3881" w:rsidRPr="00617B76" w14:paraId="28300822" w14:textId="77777777" w:rsidTr="00B355E9">
        <w:trPr>
          <w:trHeight w:val="432"/>
        </w:trPr>
        <w:tc>
          <w:tcPr>
            <w:tcW w:w="2659" w:type="dxa"/>
            <w:gridSpan w:val="3"/>
            <w:shd w:val="clear" w:color="auto" w:fill="D9D9D9"/>
            <w:vAlign w:val="center"/>
          </w:tcPr>
          <w:p w14:paraId="523C516F" w14:textId="77777777" w:rsidR="009D3881" w:rsidRPr="00617B76" w:rsidRDefault="000C233D" w:rsidP="002F1FA7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Transaction </w:t>
            </w:r>
            <w:r w:rsidR="002F1FA7">
              <w:rPr>
                <w:rFonts w:ascii="Calibri" w:hAnsi="Calibri"/>
                <w:b/>
              </w:rPr>
              <w:t>ID</w:t>
            </w:r>
            <w:r w:rsidR="009D3881" w:rsidRPr="00617B76">
              <w:rPr>
                <w:rFonts w:ascii="Calibri" w:hAnsi="Calibri"/>
                <w:b/>
              </w:rPr>
              <w:t>:</w:t>
            </w:r>
          </w:p>
        </w:tc>
        <w:tc>
          <w:tcPr>
            <w:tcW w:w="2664" w:type="dxa"/>
            <w:gridSpan w:val="4"/>
            <w:vAlign w:val="center"/>
          </w:tcPr>
          <w:p w14:paraId="6F0CE2DE" w14:textId="77777777" w:rsidR="009D3881" w:rsidRPr="00617B76" w:rsidRDefault="00C945A5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648" w:type="dxa"/>
            <w:gridSpan w:val="4"/>
            <w:shd w:val="clear" w:color="auto" w:fill="D9D9D9"/>
            <w:vAlign w:val="center"/>
          </w:tcPr>
          <w:p w14:paraId="5C684CCB" w14:textId="77777777" w:rsidR="009D3881" w:rsidRPr="00617B76" w:rsidRDefault="00346BEF" w:rsidP="00E5645B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Beneficiary ID</w:t>
            </w:r>
            <w:r w:rsidR="009D3881" w:rsidRPr="00617B76">
              <w:rPr>
                <w:rFonts w:ascii="Calibri" w:hAnsi="Calibri"/>
                <w:b/>
              </w:rPr>
              <w:t>:</w:t>
            </w:r>
          </w:p>
        </w:tc>
        <w:tc>
          <w:tcPr>
            <w:tcW w:w="2937" w:type="dxa"/>
            <w:gridSpan w:val="3"/>
            <w:vAlign w:val="center"/>
          </w:tcPr>
          <w:p w14:paraId="2856E230" w14:textId="77777777" w:rsidR="009D3881" w:rsidRPr="00746AF1" w:rsidRDefault="00C945A5" w:rsidP="00E5645B">
            <w:pPr>
              <w:jc w:val="left"/>
              <w:rPr>
                <w:rFonts w:ascii="Calibri" w:hAnsi="Calibri"/>
                <w:color w:val="FF0000"/>
              </w:rPr>
            </w:pPr>
            <w:r w:rsidRPr="00746AF1">
              <w:rPr>
                <w:rFonts w:ascii="Calibri" w:hAnsi="Calibri"/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746AF1">
              <w:rPr>
                <w:rFonts w:ascii="Calibri" w:hAnsi="Calibri"/>
                <w:color w:val="FF0000"/>
              </w:rPr>
              <w:instrText xml:space="preserve"> FORMTEXT </w:instrText>
            </w:r>
            <w:r w:rsidRPr="00746AF1">
              <w:rPr>
                <w:rFonts w:ascii="Calibri" w:hAnsi="Calibri"/>
                <w:color w:val="FF0000"/>
              </w:rPr>
            </w:r>
            <w:r w:rsidRPr="00746AF1">
              <w:rPr>
                <w:rFonts w:ascii="Calibri" w:hAnsi="Calibri"/>
                <w:color w:val="FF0000"/>
              </w:rPr>
              <w:fldChar w:fldCharType="separate"/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Times New Roman" w:hAnsi="Times New Roman"/>
                <w:noProof/>
                <w:color w:val="FF0000"/>
              </w:rPr>
              <w:t> </w:t>
            </w:r>
            <w:r w:rsidRPr="00746AF1">
              <w:rPr>
                <w:rFonts w:ascii="Calibri" w:hAnsi="Calibri"/>
                <w:color w:val="FF0000"/>
              </w:rPr>
              <w:fldChar w:fldCharType="end"/>
            </w:r>
            <w:bookmarkEnd w:id="1"/>
          </w:p>
        </w:tc>
      </w:tr>
      <w:tr w:rsidR="002F1FA7" w:rsidRPr="00617B76" w14:paraId="46CC8F1C" w14:textId="77777777" w:rsidTr="002F1FA7">
        <w:trPr>
          <w:trHeight w:val="432"/>
        </w:trPr>
        <w:tc>
          <w:tcPr>
            <w:tcW w:w="2112" w:type="dxa"/>
            <w:gridSpan w:val="2"/>
            <w:shd w:val="clear" w:color="auto" w:fill="D9D9D9"/>
            <w:vAlign w:val="center"/>
          </w:tcPr>
          <w:p w14:paraId="55B4B8C6" w14:textId="77777777" w:rsidR="002F1FA7" w:rsidRPr="00617B76" w:rsidRDefault="002F1FA7" w:rsidP="000C233D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Beneficiary Name:</w:t>
            </w:r>
          </w:p>
        </w:tc>
        <w:tc>
          <w:tcPr>
            <w:tcW w:w="8796" w:type="dxa"/>
            <w:gridSpan w:val="12"/>
            <w:vAlign w:val="center"/>
          </w:tcPr>
          <w:p w14:paraId="11215528" w14:textId="77777777" w:rsidR="002F1FA7" w:rsidRPr="00617B76" w:rsidRDefault="002F1FA7" w:rsidP="00B355E9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2"/>
          </w:p>
        </w:tc>
      </w:tr>
      <w:tr w:rsidR="00617B76" w:rsidRPr="00617B76" w14:paraId="5DEC7A4F" w14:textId="77777777" w:rsidTr="00B355E9">
        <w:trPr>
          <w:trHeight w:val="432"/>
        </w:trPr>
        <w:tc>
          <w:tcPr>
            <w:tcW w:w="2112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09B0C20" w14:textId="77777777" w:rsidR="009D3881" w:rsidRPr="00617B76" w:rsidRDefault="009D3881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>Contract Number:</w:t>
            </w:r>
          </w:p>
        </w:tc>
        <w:tc>
          <w:tcPr>
            <w:tcW w:w="1701" w:type="dxa"/>
            <w:gridSpan w:val="3"/>
            <w:tcBorders>
              <w:bottom w:val="single" w:sz="4" w:space="0" w:color="000000"/>
            </w:tcBorders>
            <w:vAlign w:val="center"/>
          </w:tcPr>
          <w:p w14:paraId="472CF121" w14:textId="77777777" w:rsidR="009D3881" w:rsidRPr="00617B76" w:rsidRDefault="00C945A5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71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22B6019" w14:textId="77777777" w:rsidR="009D3881" w:rsidRPr="00617B76" w:rsidRDefault="00B355E9" w:rsidP="000C233D">
            <w:pPr>
              <w:jc w:val="left"/>
              <w:rPr>
                <w:rFonts w:ascii="Calibri" w:hAnsi="Calibri"/>
                <w:b/>
              </w:rPr>
            </w:pPr>
            <w:r w:rsidRPr="00FC1693">
              <w:rPr>
                <w:rFonts w:ascii="Calibri" w:hAnsi="Calibri"/>
                <w:b/>
              </w:rPr>
              <w:t>Effective Date:</w:t>
            </w:r>
          </w:p>
        </w:tc>
        <w:tc>
          <w:tcPr>
            <w:tcW w:w="1708" w:type="dxa"/>
            <w:gridSpan w:val="2"/>
            <w:tcBorders>
              <w:bottom w:val="single" w:sz="4" w:space="0" w:color="000000"/>
            </w:tcBorders>
            <w:vAlign w:val="center"/>
          </w:tcPr>
          <w:p w14:paraId="75126224" w14:textId="77777777" w:rsidR="009D3881" w:rsidRPr="00617B76" w:rsidRDefault="00C945A5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4"/>
          </w:p>
        </w:tc>
        <w:tc>
          <w:tcPr>
            <w:tcW w:w="1706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D4BEEB8" w14:textId="77777777" w:rsidR="009D3881" w:rsidRPr="00617B76" w:rsidRDefault="000C233D" w:rsidP="000C233D">
            <w:pPr>
              <w:jc w:val="left"/>
              <w:rPr>
                <w:rFonts w:ascii="Calibri" w:hAnsi="Calibri"/>
                <w:b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ascii="Calibri" w:hAnsi="Calibri"/>
                    <w:b/>
                  </w:rPr>
                  <w:t>County</w:t>
                </w:r>
              </w:smartTag>
              <w:r w:rsidR="00617B76">
                <w:rPr>
                  <w:rFonts w:ascii="Calibri" w:hAnsi="Calibri"/>
                  <w:b/>
                </w:rPr>
                <w:t xml:space="preserve"> </w:t>
              </w:r>
              <w:smartTag w:uri="urn:schemas-microsoft-com:office:smarttags" w:element="PlaceName">
                <w:r>
                  <w:rPr>
                    <w:rFonts w:ascii="Calibri" w:hAnsi="Calibri"/>
                    <w:b/>
                  </w:rPr>
                  <w:t>Code</w:t>
                </w:r>
              </w:smartTag>
            </w:smartTag>
            <w:r w:rsidR="00617B76">
              <w:rPr>
                <w:rFonts w:ascii="Calibri" w:hAnsi="Calibri"/>
                <w:b/>
              </w:rPr>
              <w:t>:</w:t>
            </w:r>
          </w:p>
        </w:tc>
        <w:tc>
          <w:tcPr>
            <w:tcW w:w="1971" w:type="dxa"/>
            <w:gridSpan w:val="2"/>
            <w:tcBorders>
              <w:bottom w:val="single" w:sz="4" w:space="0" w:color="000000"/>
            </w:tcBorders>
            <w:vAlign w:val="center"/>
          </w:tcPr>
          <w:p w14:paraId="4511FB8F" w14:textId="77777777" w:rsidR="009D3881" w:rsidRPr="00617B76" w:rsidRDefault="00C945A5" w:rsidP="00E5645B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5"/>
          </w:p>
        </w:tc>
      </w:tr>
      <w:tr w:rsidR="00FC1693" w:rsidRPr="00617B76" w14:paraId="641A1713" w14:textId="77777777" w:rsidTr="00B355E9">
        <w:trPr>
          <w:trHeight w:val="432"/>
        </w:trPr>
        <w:tc>
          <w:tcPr>
            <w:tcW w:w="2984" w:type="dxa"/>
            <w:gridSpan w:val="4"/>
            <w:shd w:val="clear" w:color="auto" w:fill="D9D9D9"/>
            <w:vAlign w:val="center"/>
          </w:tcPr>
          <w:p w14:paraId="541D0EFA" w14:textId="77777777" w:rsidR="00FC1693" w:rsidRPr="00617B76" w:rsidRDefault="00B355E9" w:rsidP="00FC1693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Street Address</w:t>
            </w:r>
            <w:r w:rsidR="00FC1693">
              <w:rPr>
                <w:rFonts w:ascii="Calibri" w:hAnsi="Calibri"/>
                <w:b/>
              </w:rPr>
              <w:t>:</w:t>
            </w:r>
          </w:p>
        </w:tc>
        <w:tc>
          <w:tcPr>
            <w:tcW w:w="7924" w:type="dxa"/>
            <w:gridSpan w:val="10"/>
            <w:vAlign w:val="center"/>
          </w:tcPr>
          <w:p w14:paraId="79D46455" w14:textId="77777777" w:rsidR="00FC1693" w:rsidRPr="00617B76" w:rsidRDefault="00FC1693" w:rsidP="00F647F7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</w:tr>
      <w:tr w:rsidR="00B355E9" w:rsidRPr="00617B76" w14:paraId="72D3D921" w14:textId="77777777" w:rsidTr="00BB54ED">
        <w:trPr>
          <w:trHeight w:val="432"/>
        </w:trPr>
        <w:tc>
          <w:tcPr>
            <w:tcW w:w="8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7F41A07" w14:textId="77777777" w:rsidR="00B355E9" w:rsidRPr="00FC1693" w:rsidRDefault="00B355E9" w:rsidP="00FC1693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City</w:t>
            </w:r>
            <w:r w:rsidRPr="00FC1693">
              <w:rPr>
                <w:rFonts w:ascii="Calibri" w:hAnsi="Calibri"/>
                <w:b/>
              </w:rPr>
              <w:t>:</w:t>
            </w:r>
          </w:p>
        </w:tc>
        <w:tc>
          <w:tcPr>
            <w:tcW w:w="4140" w:type="dxa"/>
            <w:gridSpan w:val="5"/>
            <w:tcBorders>
              <w:bottom w:val="single" w:sz="4" w:space="0" w:color="000000"/>
            </w:tcBorders>
            <w:vAlign w:val="center"/>
          </w:tcPr>
          <w:p w14:paraId="4A976E7C" w14:textId="77777777" w:rsidR="00B355E9" w:rsidRPr="00FC1693" w:rsidRDefault="00B355E9" w:rsidP="00D155C5">
            <w:pPr>
              <w:jc w:val="left"/>
              <w:rPr>
                <w:rFonts w:ascii="Calibri" w:hAnsi="Calibri"/>
              </w:rPr>
            </w:pPr>
            <w:r w:rsidRPr="00FC1693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FC1693">
              <w:rPr>
                <w:rFonts w:ascii="Calibri" w:hAnsi="Calibri"/>
              </w:rPr>
              <w:instrText xml:space="preserve"> FORMTEXT </w:instrText>
            </w:r>
            <w:r w:rsidRPr="00FC1693">
              <w:rPr>
                <w:rFonts w:ascii="Calibri" w:hAnsi="Calibri"/>
              </w:rPr>
            </w:r>
            <w:r w:rsidRPr="00FC1693">
              <w:rPr>
                <w:rFonts w:ascii="Calibri" w:hAnsi="Calibri"/>
              </w:rPr>
              <w:fldChar w:fldCharType="separate"/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Calibri" w:hAnsi="Calibri"/>
              </w:rPr>
              <w:fldChar w:fldCharType="end"/>
            </w:r>
          </w:p>
        </w:tc>
        <w:bookmarkEnd w:id="6"/>
        <w:tc>
          <w:tcPr>
            <w:tcW w:w="1687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E767320" w14:textId="77777777" w:rsidR="00B355E9" w:rsidRPr="00FC1693" w:rsidRDefault="00B355E9" w:rsidP="00FC1693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State:</w:t>
            </w:r>
          </w:p>
        </w:tc>
        <w:tc>
          <w:tcPr>
            <w:tcW w:w="1334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12B5191" w14:textId="77777777" w:rsidR="00B355E9" w:rsidRPr="00FC1693" w:rsidRDefault="00B355E9" w:rsidP="00E5645B">
            <w:pPr>
              <w:jc w:val="left"/>
              <w:rPr>
                <w:rFonts w:ascii="Calibri" w:hAnsi="Calibri"/>
              </w:rPr>
            </w:pPr>
            <w:r w:rsidRPr="00FC1693">
              <w:rPr>
                <w:rFonts w:ascii="Calibri" w:hAnsi="Calibr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FC1693">
              <w:rPr>
                <w:rFonts w:ascii="Calibri" w:hAnsi="Calibri"/>
              </w:rPr>
              <w:instrText xml:space="preserve"> FORMTEXT </w:instrText>
            </w:r>
            <w:r w:rsidRPr="00FC1693">
              <w:rPr>
                <w:rFonts w:ascii="Calibri" w:hAnsi="Calibri"/>
              </w:rPr>
            </w:r>
            <w:r w:rsidRPr="00FC1693">
              <w:rPr>
                <w:rFonts w:ascii="Calibri" w:hAnsi="Calibri"/>
              </w:rPr>
              <w:fldChar w:fldCharType="separate"/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Times New Roman" w:hAnsi="Times New Roman"/>
                <w:noProof/>
              </w:rPr>
              <w:t> </w:t>
            </w:r>
            <w:r w:rsidRPr="00FC1693">
              <w:rPr>
                <w:rFonts w:ascii="Calibri" w:hAnsi="Calibri"/>
              </w:rPr>
              <w:fldChar w:fldCharType="end"/>
            </w:r>
          </w:p>
        </w:tc>
        <w:bookmarkEnd w:id="7"/>
        <w:tc>
          <w:tcPr>
            <w:tcW w:w="1389" w:type="dxa"/>
            <w:gridSpan w:val="2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5E4F155" w14:textId="77777777" w:rsidR="00B355E9" w:rsidRPr="00617B76" w:rsidRDefault="00B355E9" w:rsidP="00BB54ED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ZIP Code:</w:t>
            </w:r>
          </w:p>
        </w:tc>
        <w:tc>
          <w:tcPr>
            <w:tcW w:w="15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0B128E" w14:textId="77777777" w:rsidR="00B355E9" w:rsidRPr="00617B76" w:rsidRDefault="00B355E9" w:rsidP="00BB54ED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617B76">
              <w:rPr>
                <w:rFonts w:ascii="Calibri" w:hAnsi="Calibri"/>
              </w:rPr>
              <w:instrText xml:space="preserve"> FORMTEXT </w:instrText>
            </w:r>
            <w:r w:rsidRPr="00617B76">
              <w:rPr>
                <w:rFonts w:ascii="Calibri" w:hAnsi="Calibri"/>
              </w:rPr>
            </w:r>
            <w:r w:rsidRPr="00617B76">
              <w:rPr>
                <w:rFonts w:ascii="Calibri" w:hAnsi="Calibri"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</w:p>
        </w:tc>
      </w:tr>
      <w:tr w:rsidR="00B355E9" w:rsidRPr="00617B76" w14:paraId="0EB3CFB6" w14:textId="77777777">
        <w:tc>
          <w:tcPr>
            <w:tcW w:w="10908" w:type="dxa"/>
            <w:gridSpan w:val="14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443DB775" w14:textId="77777777" w:rsidR="00B355E9" w:rsidRPr="0049623D" w:rsidRDefault="00B355E9" w:rsidP="00E5645B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B355E9" w:rsidRPr="00617B76" w14:paraId="3977D990" w14:textId="77777777">
        <w:tc>
          <w:tcPr>
            <w:tcW w:w="10908" w:type="dxa"/>
            <w:gridSpan w:val="14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2334222E" w14:textId="77777777" w:rsidR="00B355E9" w:rsidRPr="00617B76" w:rsidRDefault="00B355E9" w:rsidP="00E5645B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 xml:space="preserve">Reason </w:t>
            </w:r>
            <w:r>
              <w:rPr>
                <w:rFonts w:ascii="Calibri" w:hAnsi="Calibri"/>
                <w:b/>
              </w:rPr>
              <w:t>for R</w:t>
            </w:r>
            <w:r w:rsidRPr="0094597D">
              <w:rPr>
                <w:rFonts w:ascii="Calibri" w:hAnsi="Calibri"/>
                <w:b/>
              </w:rPr>
              <w:t xml:space="preserve">esidence </w:t>
            </w:r>
            <w:r>
              <w:rPr>
                <w:rFonts w:ascii="Calibri" w:hAnsi="Calibri"/>
                <w:b/>
              </w:rPr>
              <w:t>Address Change R</w:t>
            </w:r>
            <w:r w:rsidRPr="0094597D">
              <w:rPr>
                <w:rFonts w:ascii="Calibri" w:hAnsi="Calibri"/>
                <w:b/>
              </w:rPr>
              <w:t>equest</w:t>
            </w:r>
            <w:r w:rsidRPr="00617B76">
              <w:rPr>
                <w:rFonts w:ascii="Calibri" w:hAnsi="Calibri"/>
                <w:b/>
              </w:rPr>
              <w:t xml:space="preserve"> </w:t>
            </w:r>
            <w:r w:rsidRPr="0049623D">
              <w:rPr>
                <w:rFonts w:ascii="Calibri" w:hAnsi="Calibri"/>
                <w:i/>
              </w:rPr>
              <w:t>(Please be as detailed as possible)</w:t>
            </w:r>
            <w:r w:rsidRPr="00617B76">
              <w:rPr>
                <w:rFonts w:ascii="Calibri" w:hAnsi="Calibri"/>
                <w:b/>
              </w:rPr>
              <w:t xml:space="preserve">: </w:t>
            </w:r>
          </w:p>
          <w:p w14:paraId="221006DE" w14:textId="77777777" w:rsidR="00B355E9" w:rsidRDefault="00B355E9" w:rsidP="0049623D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8" w:name="Text37"/>
            <w:r w:rsidRPr="00617B76">
              <w:rPr>
                <w:rFonts w:ascii="Calibri" w:hAnsi="Calibri"/>
                <w:b/>
              </w:rPr>
              <w:instrText xml:space="preserve"> FORMTEXT </w:instrText>
            </w:r>
            <w:r w:rsidRPr="00617B76">
              <w:rPr>
                <w:rFonts w:ascii="Calibri" w:hAnsi="Calibri"/>
                <w:b/>
              </w:rPr>
            </w:r>
            <w:r w:rsidRPr="00617B76">
              <w:rPr>
                <w:rFonts w:ascii="Calibri" w:hAnsi="Calibri"/>
                <w:b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8"/>
          </w:p>
          <w:p w14:paraId="5BE4496A" w14:textId="77777777" w:rsidR="00B355E9" w:rsidRDefault="00B355E9" w:rsidP="0049623D">
            <w:pPr>
              <w:jc w:val="left"/>
              <w:rPr>
                <w:rFonts w:ascii="Calibri" w:hAnsi="Calibri"/>
              </w:rPr>
            </w:pPr>
          </w:p>
          <w:p w14:paraId="5FE14E62" w14:textId="77777777" w:rsidR="00B355E9" w:rsidRDefault="00B355E9" w:rsidP="0049623D">
            <w:pPr>
              <w:jc w:val="left"/>
              <w:rPr>
                <w:rFonts w:ascii="Calibri" w:hAnsi="Calibri"/>
              </w:rPr>
            </w:pPr>
          </w:p>
          <w:p w14:paraId="6188EE80" w14:textId="77777777" w:rsidR="00B355E9" w:rsidRDefault="00B355E9" w:rsidP="0049623D">
            <w:pPr>
              <w:jc w:val="left"/>
              <w:rPr>
                <w:rFonts w:ascii="Calibri" w:hAnsi="Calibri"/>
              </w:rPr>
            </w:pPr>
          </w:p>
          <w:p w14:paraId="5D3289BA" w14:textId="77777777" w:rsidR="00B355E9" w:rsidRDefault="00B355E9" w:rsidP="0049623D">
            <w:pPr>
              <w:jc w:val="left"/>
              <w:rPr>
                <w:rFonts w:ascii="Calibri" w:hAnsi="Calibri"/>
              </w:rPr>
            </w:pPr>
          </w:p>
          <w:p w14:paraId="76DA8D9E" w14:textId="77777777" w:rsidR="00B355E9" w:rsidRPr="0049623D" w:rsidRDefault="00B355E9" w:rsidP="0049623D">
            <w:pPr>
              <w:jc w:val="left"/>
              <w:rPr>
                <w:rFonts w:ascii="Calibri" w:hAnsi="Calibri"/>
              </w:rPr>
            </w:pPr>
          </w:p>
        </w:tc>
      </w:tr>
      <w:tr w:rsidR="00B355E9" w:rsidRPr="00617B76" w14:paraId="154534B0" w14:textId="77777777" w:rsidTr="00587C9B">
        <w:tc>
          <w:tcPr>
            <w:tcW w:w="10908" w:type="dxa"/>
            <w:gridSpan w:val="14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45E24A32" w14:textId="77777777" w:rsidR="00B355E9" w:rsidRPr="0049623D" w:rsidRDefault="00B355E9" w:rsidP="00587C9B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B355E9" w:rsidRPr="00617B76" w14:paraId="42903B44" w14:textId="77777777">
        <w:tc>
          <w:tcPr>
            <w:tcW w:w="10908" w:type="dxa"/>
            <w:gridSpan w:val="14"/>
            <w:shd w:val="clear" w:color="auto" w:fill="auto"/>
            <w:vAlign w:val="bottom"/>
          </w:tcPr>
          <w:p w14:paraId="1B02F338" w14:textId="77777777" w:rsidR="00B355E9" w:rsidRDefault="00B355E9" w:rsidP="00E5645B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p w14:paraId="5B39766C" w14:textId="77777777" w:rsidR="00B355E9" w:rsidRPr="00881137" w:rsidRDefault="00B355E9" w:rsidP="00E5645B">
            <w:pPr>
              <w:jc w:val="left"/>
              <w:rPr>
                <w:rFonts w:ascii="Calibri" w:hAnsi="Calibri"/>
                <w:b/>
                <w:bCs/>
                <w:sz w:val="4"/>
                <w:szCs w:val="4"/>
              </w:rPr>
            </w:pPr>
          </w:p>
          <w:tbl>
            <w:tblPr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682"/>
            </w:tblGrid>
            <w:tr w:rsidR="00B355E9" w:rsidRPr="00A15910" w14:paraId="5A335550" w14:textId="77777777" w:rsidTr="003754C4">
              <w:trPr>
                <w:trHeight w:val="593"/>
              </w:trPr>
              <w:tc>
                <w:tcPr>
                  <w:tcW w:w="5000" w:type="pct"/>
                  <w:tcBorders>
                    <w:bottom w:val="single" w:sz="4" w:space="0" w:color="000000"/>
                  </w:tcBorders>
                  <w:shd w:val="clear" w:color="auto" w:fill="007E3A"/>
                  <w:vAlign w:val="center"/>
                </w:tcPr>
                <w:p w14:paraId="4680E739" w14:textId="48B8E601" w:rsidR="00B355E9" w:rsidRPr="00A15910" w:rsidRDefault="00B355E9" w:rsidP="00C74BE6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Documentation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Requirements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E928FD"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for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Residence Address Change </w:t>
                  </w:r>
                  <w:r w:rsidR="00F87ABB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Transaction</w:t>
                  </w:r>
                </w:p>
              </w:tc>
            </w:tr>
            <w:tr w:rsidR="00B355E9" w:rsidRPr="00A15910" w14:paraId="4A7A3760" w14:textId="77777777" w:rsidTr="00187071">
              <w:trPr>
                <w:trHeight w:val="44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7E5CD592" w14:textId="391934DA" w:rsidR="00B355E9" w:rsidRPr="00CD56CE" w:rsidRDefault="00B355E9" w:rsidP="00E74DAF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Below you will find a list of acceptable documentation that</w:t>
                  </w:r>
                  <w:r w:rsidR="0005779D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may be used to </w:t>
                  </w:r>
                  <w:r w:rsidR="00422B92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support</w:t>
                  </w:r>
                  <w:r w:rsidR="0005779D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a Residence Address C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hange request for the beneficiary listed above. 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Please provide a copy of one or more of the following documents to </w:t>
                  </w:r>
                  <w:r w:rsidR="00422B92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support</w:t>
                  </w:r>
                  <w:r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a </w:t>
                  </w:r>
                  <w:r w:rsidR="00C979C5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R</w:t>
                  </w:r>
                  <w:r w:rsidR="00E74DAF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esidence </w:t>
                  </w:r>
                  <w:r w:rsidR="00C979C5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A</w:t>
                  </w:r>
                  <w:r w:rsidR="00E74DAF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ddress </w:t>
                  </w:r>
                  <w:r w:rsidR="00C979C5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C</w:t>
                  </w:r>
                  <w:r w:rsidR="00E74DAF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hange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transaction</w:t>
                  </w:r>
                  <w:r w:rsidR="00E74DAF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and</w:t>
                  </w:r>
                  <w:r w:rsidR="0005779D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ensure</w:t>
                  </w:r>
                  <w:r w:rsidR="00E74DAF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 xml:space="preserve"> that the </w:t>
                  </w:r>
                  <w:r w:rsidR="00E74DAF" w:rsidRPr="00CD56CE"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documentation provided references the beneficiary's name</w:t>
                  </w:r>
                  <w:r>
                    <w:rPr>
                      <w:rFonts w:ascii="Calibri" w:eastAsia="Calibri" w:hAnsi="Calibri" w:cs="TimesNewRoman"/>
                      <w:sz w:val="20"/>
                      <w:szCs w:val="20"/>
                    </w:rPr>
                    <w:t>:</w:t>
                  </w:r>
                </w:p>
              </w:tc>
            </w:tr>
            <w:tr w:rsidR="00B355E9" w:rsidRPr="00A15910" w14:paraId="3F201B26" w14:textId="77777777" w:rsidTr="00187071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4DAB4919" w14:textId="431506F9" w:rsidR="00B355E9" w:rsidRPr="00CD56CE" w:rsidRDefault="00B355E9" w:rsidP="00D356C8">
                  <w:pPr>
                    <w:spacing w:before="60" w:after="60"/>
                    <w:ind w:left="360" w:hanging="360"/>
                    <w:jc w:val="left"/>
                    <w:rPr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="00B64496">
                    <w:rPr>
                      <w:rFonts w:ascii="Calibri" w:hAnsi="Calibri"/>
                      <w:sz w:val="20"/>
                      <w:szCs w:val="20"/>
                    </w:rPr>
                    <w:t xml:space="preserve">A </w:t>
                  </w:r>
                  <w:r w:rsidR="007737B3">
                    <w:rPr>
                      <w:rFonts w:ascii="Calibri" w:hAnsi="Calibri"/>
                      <w:sz w:val="20"/>
                      <w:szCs w:val="20"/>
                    </w:rPr>
                    <w:t xml:space="preserve">Residential Address Verification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  <w:r w:rsidR="00D356C8">
                    <w:rPr>
                      <w:rFonts w:ascii="Calibri" w:hAnsi="Calibri"/>
                      <w:sz w:val="20"/>
                      <w:szCs w:val="20"/>
                    </w:rPr>
                    <w:t>orm</w:t>
                  </w:r>
                </w:p>
              </w:tc>
            </w:tr>
            <w:tr w:rsidR="00B355E9" w:rsidRPr="00A15910" w14:paraId="73D78FB7" w14:textId="77777777" w:rsidTr="00187071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68AA99B4" w14:textId="70CAFF0F" w:rsidR="00B355E9" w:rsidRPr="00CD56CE" w:rsidRDefault="00B355E9" w:rsidP="00B64496">
                  <w:pPr>
                    <w:pStyle w:val="Default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="00B64496">
                    <w:rPr>
                      <w:rFonts w:ascii="Calibri" w:hAnsi="Calibri"/>
                      <w:sz w:val="20"/>
                      <w:szCs w:val="20"/>
                    </w:rPr>
                    <w:t>An e</w:t>
                  </w:r>
                  <w:r w:rsidRPr="00CD56CE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nrollment application </w:t>
                  </w:r>
                </w:p>
              </w:tc>
            </w:tr>
            <w:tr w:rsidR="00B355E9" w:rsidRPr="00A15910" w14:paraId="3FE1EEA7" w14:textId="77777777" w:rsidTr="00187071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2FB14CF4" w14:textId="67273AAE" w:rsidR="00B355E9" w:rsidRPr="00CD56CE" w:rsidRDefault="00B355E9" w:rsidP="00B64496">
                  <w:pPr>
                    <w:spacing w:before="60" w:after="60"/>
                    <w:ind w:left="360" w:hanging="360"/>
                    <w:jc w:val="left"/>
                    <w:rPr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="007737B3">
                    <w:rPr>
                      <w:rFonts w:ascii="Calibri" w:hAnsi="Calibri"/>
                      <w:sz w:val="20"/>
                      <w:szCs w:val="20"/>
                    </w:rPr>
                    <w:t>Property tax record, driver’s license record, voters registration record, utility bill</w:t>
                  </w:r>
                </w:p>
              </w:tc>
            </w:tr>
            <w:tr w:rsidR="00B355E9" w:rsidRPr="00A15910" w14:paraId="1E61E938" w14:textId="77777777" w:rsidTr="00187071">
              <w:trPr>
                <w:trHeight w:val="432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98D577B" w14:textId="6C134BCA" w:rsidR="00B355E9" w:rsidRPr="00CD56CE" w:rsidRDefault="00B355E9" w:rsidP="00B64496">
                  <w:pPr>
                    <w:spacing w:before="60" w:after="60"/>
                    <w:ind w:left="360" w:hanging="360"/>
                    <w:jc w:val="left"/>
                    <w:rPr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 w:rsidR="0025289D">
                    <w:rPr>
                      <w:rFonts w:ascii="Calibri" w:hAnsi="Calibri"/>
                      <w:sz w:val="20"/>
                      <w:szCs w:val="20"/>
                    </w:rPr>
                    <w:t>Explanation of CMS System Cleanup</w:t>
                  </w:r>
                </w:p>
              </w:tc>
            </w:tr>
            <w:tr w:rsidR="00B355E9" w:rsidRPr="00A15910" w14:paraId="0A81DCF4" w14:textId="77777777" w:rsidTr="00187071">
              <w:trPr>
                <w:trHeight w:val="1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2D3CD386" w14:textId="52C1F621" w:rsidR="00B355E9" w:rsidRPr="00CD56CE" w:rsidRDefault="00B355E9" w:rsidP="00CD56CE">
                  <w:pPr>
                    <w:spacing w:before="60" w:after="60"/>
                    <w:ind w:left="360" w:hanging="360"/>
                    <w:rPr>
                      <w:rFonts w:ascii="Calibri" w:hAnsi="Calibri"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662DF8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 </w:t>
                  </w:r>
                  <w:r w:rsidR="000822A4">
                    <w:rPr>
                      <w:rFonts w:ascii="Calibri" w:hAnsi="Calibri"/>
                      <w:sz w:val="20"/>
                      <w:szCs w:val="20"/>
                    </w:rPr>
                    <w:t>Verbal/Electronic communication i</w:t>
                  </w:r>
                  <w:r w:rsidR="00C979C5">
                    <w:rPr>
                      <w:rFonts w:ascii="Calibri" w:hAnsi="Calibri"/>
                      <w:sz w:val="20"/>
                      <w:szCs w:val="20"/>
                    </w:rPr>
                    <w:t>n which the organization</w:t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verified the beneficiary's permanent residential address including:</w:t>
                  </w:r>
                </w:p>
                <w:p w14:paraId="118B8EC7" w14:textId="12D428B6" w:rsidR="00B355E9" w:rsidRPr="00CD56CE" w:rsidRDefault="00B355E9" w:rsidP="00CD56CE">
                  <w:pPr>
                    <w:spacing w:before="60"/>
                    <w:ind w:left="1080" w:hanging="360"/>
                    <w:rPr>
                      <w:rFonts w:ascii="Calibri" w:hAnsi="Calibri"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* The date of </w:t>
                  </w:r>
                  <w:r w:rsidR="0005779D">
                    <w:rPr>
                      <w:rFonts w:ascii="Calibri" w:hAnsi="Calibri"/>
                      <w:sz w:val="20"/>
                      <w:szCs w:val="20"/>
                    </w:rPr>
                    <w:t xml:space="preserve">the </w:t>
                  </w:r>
                  <w:r w:rsidR="000822A4">
                    <w:rPr>
                      <w:rFonts w:ascii="Calibri" w:hAnsi="Calibri"/>
                      <w:sz w:val="20"/>
                      <w:szCs w:val="20"/>
                    </w:rPr>
                    <w:t>communication</w:t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by the organization</w:t>
                  </w:r>
                </w:p>
                <w:p w14:paraId="1C1A07A1" w14:textId="77777777" w:rsidR="000822A4" w:rsidRDefault="00B355E9" w:rsidP="003754C4">
                  <w:pPr>
                    <w:ind w:left="1080" w:hanging="360"/>
                    <w:rPr>
                      <w:rFonts w:ascii="Calibri" w:hAnsi="Calibri"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* </w:t>
                  </w:r>
                  <w:r w:rsidR="003754C4">
                    <w:rPr>
                      <w:rFonts w:ascii="Calibri" w:hAnsi="Calibri"/>
                      <w:sz w:val="20"/>
                      <w:szCs w:val="20"/>
                    </w:rPr>
                    <w:t xml:space="preserve">The identification of the beneficiary </w:t>
                  </w:r>
                </w:p>
                <w:p w14:paraId="31F12CA1" w14:textId="5A8EF60C" w:rsidR="00B355E9" w:rsidRPr="00CD56CE" w:rsidRDefault="000822A4" w:rsidP="003754C4">
                  <w:pPr>
                    <w:ind w:left="1080" w:hanging="360"/>
                    <w:rPr>
                      <w:rFonts w:ascii="Calibri" w:hAnsi="Calibri"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* Verification that the person providing the information has the </w:t>
                  </w:r>
                  <w:r w:rsidR="0025289D">
                    <w:rPr>
                      <w:rFonts w:ascii="Calibri" w:hAnsi="Calibri"/>
                      <w:sz w:val="20"/>
                      <w:szCs w:val="20"/>
                    </w:rPr>
                    <w:t>authority to speak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="0025289D">
                    <w:rPr>
                      <w:rFonts w:ascii="Calibri" w:hAnsi="Calibri"/>
                      <w:sz w:val="20"/>
                      <w:szCs w:val="20"/>
                    </w:rPr>
                    <w:t xml:space="preserve">on behalf of the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beneficiary</w:t>
                  </w:r>
                </w:p>
                <w:p w14:paraId="0C49E925" w14:textId="03AB699C" w:rsidR="00B355E9" w:rsidRPr="00CD56CE" w:rsidRDefault="00B355E9" w:rsidP="003754C4">
                  <w:pPr>
                    <w:spacing w:after="60"/>
                    <w:ind w:left="1080" w:hanging="360"/>
                    <w:rPr>
                      <w:rFonts w:ascii="Calibri" w:hAnsi="Calibri"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* The </w:t>
                  </w:r>
                  <w:r w:rsidR="003754C4">
                    <w:rPr>
                      <w:rFonts w:ascii="Calibri" w:hAnsi="Calibri"/>
                      <w:sz w:val="20"/>
                      <w:szCs w:val="20"/>
                    </w:rPr>
                    <w:t xml:space="preserve">information </w:t>
                  </w:r>
                  <w:r w:rsidR="00794AC5">
                    <w:rPr>
                      <w:rFonts w:ascii="Calibri" w:hAnsi="Calibri"/>
                      <w:sz w:val="20"/>
                      <w:szCs w:val="20"/>
                    </w:rPr>
                    <w:t xml:space="preserve">to support the residential address update </w:t>
                  </w:r>
                  <w:r w:rsidR="003754C4">
                    <w:rPr>
                      <w:rFonts w:ascii="Calibri" w:hAnsi="Calibri"/>
                      <w:sz w:val="20"/>
                      <w:szCs w:val="20"/>
                    </w:rPr>
                    <w:t xml:space="preserve">provided </w:t>
                  </w:r>
                  <w:r w:rsidR="000822A4">
                    <w:rPr>
                      <w:rFonts w:ascii="Calibri" w:hAnsi="Calibri"/>
                      <w:sz w:val="20"/>
                      <w:szCs w:val="20"/>
                    </w:rPr>
                    <w:t>in the communication</w:t>
                  </w:r>
                </w:p>
              </w:tc>
            </w:tr>
            <w:tr w:rsidR="00B355E9" w:rsidRPr="00A15910" w14:paraId="0ED5878F" w14:textId="77777777" w:rsidTr="00F336D8">
              <w:trPr>
                <w:trHeight w:val="485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33062C12" w14:textId="3EAD32AB" w:rsidR="00B355E9" w:rsidRPr="00CD56CE" w:rsidRDefault="00B355E9" w:rsidP="00CD56CE">
                  <w:pPr>
                    <w:spacing w:before="60" w:after="60"/>
                    <w:rPr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>NOTE: If any of the above documentation requires address clarification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,</w:t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please attach a document showing the address and county from an internet mappi</w:t>
                  </w:r>
                  <w:r w:rsidR="0005779D">
                    <w:rPr>
                      <w:rFonts w:ascii="Calibri" w:hAnsi="Calibri"/>
                      <w:sz w:val="20"/>
                      <w:szCs w:val="20"/>
                    </w:rPr>
                    <w:t>ng utility which is based on</w:t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U.S. Postal Service data (</w:t>
                  </w:r>
                  <w:r w:rsidR="003067D9" w:rsidRPr="00CD56CE">
                    <w:rPr>
                      <w:rFonts w:ascii="Calibri" w:hAnsi="Calibri"/>
                      <w:sz w:val="20"/>
                      <w:szCs w:val="20"/>
                    </w:rPr>
                    <w:t>i.e.,</w:t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MapQuest, Google Maps). A document from an internet mapping utility alone is not considered acceptable documentation to </w:t>
                  </w:r>
                  <w:r w:rsidR="00DE271E">
                    <w:rPr>
                      <w:rFonts w:ascii="Calibri" w:hAnsi="Calibri"/>
                      <w:sz w:val="20"/>
                      <w:szCs w:val="20"/>
                    </w:rPr>
                    <w:t>support</w:t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a residence address change request.</w:t>
                  </w:r>
                </w:p>
              </w:tc>
            </w:tr>
          </w:tbl>
          <w:p w14:paraId="30BE2455" w14:textId="77777777" w:rsidR="00B355E9" w:rsidRDefault="00B355E9" w:rsidP="00B34FAA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  <w:p w14:paraId="0984B13E" w14:textId="77777777" w:rsidR="00B355E9" w:rsidRPr="00881137" w:rsidRDefault="00B355E9" w:rsidP="00D155C5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</w:tbl>
    <w:p w14:paraId="323E6BD5" w14:textId="025F1184" w:rsidR="00A20BF2" w:rsidRPr="00EA5447" w:rsidRDefault="00DE7CCF" w:rsidP="00DE7CCF">
      <w:pPr>
        <w:tabs>
          <w:tab w:val="left" w:pos="3675"/>
        </w:tabs>
        <w:rPr>
          <w:rFonts w:ascii="Calibri" w:hAnsi="Calibri"/>
          <w:sz w:val="22"/>
          <w:szCs w:val="22"/>
        </w:rPr>
      </w:pPr>
      <w:r w:rsidRPr="00EA5447">
        <w:rPr>
          <w:rFonts w:ascii="Calibri" w:hAnsi="Calibri"/>
          <w:sz w:val="22"/>
          <w:szCs w:val="22"/>
        </w:rPr>
        <w:t>Re</w:t>
      </w:r>
      <w:r>
        <w:rPr>
          <w:rFonts w:ascii="Calibri" w:hAnsi="Calibri"/>
          <w:sz w:val="22"/>
          <w:szCs w:val="22"/>
        </w:rPr>
        <w:t xml:space="preserve">vised </w:t>
      </w:r>
      <w:r w:rsidR="008A1C7E">
        <w:rPr>
          <w:rFonts w:ascii="Calibri" w:hAnsi="Calibri"/>
          <w:sz w:val="22"/>
          <w:szCs w:val="22"/>
        </w:rPr>
        <w:t>0</w:t>
      </w:r>
      <w:r w:rsidR="007B2EAD">
        <w:rPr>
          <w:rFonts w:ascii="Calibri" w:hAnsi="Calibri"/>
          <w:sz w:val="22"/>
          <w:szCs w:val="22"/>
        </w:rPr>
        <w:t>3</w:t>
      </w:r>
      <w:r w:rsidR="008A1C7E">
        <w:rPr>
          <w:rFonts w:ascii="Calibri" w:hAnsi="Calibri"/>
          <w:sz w:val="22"/>
          <w:szCs w:val="22"/>
        </w:rPr>
        <w:t>/2022</w:t>
      </w:r>
    </w:p>
    <w:sectPr w:rsidR="00A20BF2" w:rsidRPr="00EA5447" w:rsidSect="00A20BF2">
      <w:type w:val="continuous"/>
      <w:pgSz w:w="12240" w:h="15840" w:code="1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79AC1" w14:textId="77777777" w:rsidR="0032057D" w:rsidRDefault="0032057D" w:rsidP="00405D80">
      <w:r>
        <w:separator/>
      </w:r>
    </w:p>
  </w:endnote>
  <w:endnote w:type="continuationSeparator" w:id="0">
    <w:p w14:paraId="127027FA" w14:textId="77777777" w:rsidR="0032057D" w:rsidRDefault="0032057D" w:rsidP="00405D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24D2" w14:textId="77777777" w:rsidR="00816335" w:rsidRPr="00A61F65" w:rsidRDefault="002C1326" w:rsidP="00A61F65">
    <w:pPr>
      <w:pStyle w:val="Foot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705D8272" wp14:editId="4E6254F0">
          <wp:simplePos x="0" y="0"/>
          <wp:positionH relativeFrom="column">
            <wp:posOffset>2171700</wp:posOffset>
          </wp:positionH>
          <wp:positionV relativeFrom="paragraph">
            <wp:posOffset>7970520</wp:posOffset>
          </wp:positionV>
          <wp:extent cx="3800475" cy="316230"/>
          <wp:effectExtent l="0" t="0" r="0" b="0"/>
          <wp:wrapNone/>
          <wp:docPr id="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8240" behindDoc="0" locked="0" layoutInCell="1" allowOverlap="1" wp14:anchorId="2D61490A" wp14:editId="083BD3E9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7216" behindDoc="0" locked="0" layoutInCell="1" allowOverlap="1" wp14:anchorId="7A3D4BDC" wp14:editId="1C943C4C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6192" behindDoc="0" locked="0" layoutInCell="1" allowOverlap="1" wp14:anchorId="7DD9EF5F" wp14:editId="2CC0FF75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10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5168" behindDoc="0" locked="0" layoutInCell="1" allowOverlap="1" wp14:anchorId="0314ED5F" wp14:editId="54E2FC06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1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22EB59F6" wp14:editId="39E6EC70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13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B92D6" w14:textId="77777777" w:rsidR="0032057D" w:rsidRDefault="0032057D" w:rsidP="00405D80">
      <w:r>
        <w:separator/>
      </w:r>
    </w:p>
  </w:footnote>
  <w:footnote w:type="continuationSeparator" w:id="0">
    <w:p w14:paraId="765DDE35" w14:textId="77777777" w:rsidR="0032057D" w:rsidRDefault="0032057D" w:rsidP="00405D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13943"/>
    <w:multiLevelType w:val="hybridMultilevel"/>
    <w:tmpl w:val="141CFEF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edit="forms" w:enforcement="0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881"/>
    <w:rsid w:val="0005779D"/>
    <w:rsid w:val="000822A4"/>
    <w:rsid w:val="000C233D"/>
    <w:rsid w:val="000D3183"/>
    <w:rsid w:val="000F20A2"/>
    <w:rsid w:val="00105FD7"/>
    <w:rsid w:val="0011178F"/>
    <w:rsid w:val="00135B55"/>
    <w:rsid w:val="00144F2A"/>
    <w:rsid w:val="001676BA"/>
    <w:rsid w:val="00180F57"/>
    <w:rsid w:val="00181430"/>
    <w:rsid w:val="00181EEA"/>
    <w:rsid w:val="00187071"/>
    <w:rsid w:val="001901A7"/>
    <w:rsid w:val="001C37E3"/>
    <w:rsid w:val="0025289D"/>
    <w:rsid w:val="002C1326"/>
    <w:rsid w:val="002F1FA7"/>
    <w:rsid w:val="002F31AE"/>
    <w:rsid w:val="003067D9"/>
    <w:rsid w:val="0032057D"/>
    <w:rsid w:val="00346BEF"/>
    <w:rsid w:val="003754C4"/>
    <w:rsid w:val="003A59DA"/>
    <w:rsid w:val="003B2060"/>
    <w:rsid w:val="003D32CE"/>
    <w:rsid w:val="00401A73"/>
    <w:rsid w:val="00405D80"/>
    <w:rsid w:val="00422B92"/>
    <w:rsid w:val="00442E6F"/>
    <w:rsid w:val="00464DF4"/>
    <w:rsid w:val="00486675"/>
    <w:rsid w:val="0049623D"/>
    <w:rsid w:val="00507FD8"/>
    <w:rsid w:val="0053338A"/>
    <w:rsid w:val="00546CE8"/>
    <w:rsid w:val="00564C7D"/>
    <w:rsid w:val="00582F36"/>
    <w:rsid w:val="00587C9B"/>
    <w:rsid w:val="005C58C5"/>
    <w:rsid w:val="005E6926"/>
    <w:rsid w:val="00617B76"/>
    <w:rsid w:val="006311BC"/>
    <w:rsid w:val="006831A5"/>
    <w:rsid w:val="006D2439"/>
    <w:rsid w:val="006E528D"/>
    <w:rsid w:val="00716A93"/>
    <w:rsid w:val="00746AF1"/>
    <w:rsid w:val="00763EDA"/>
    <w:rsid w:val="007650FE"/>
    <w:rsid w:val="00767A24"/>
    <w:rsid w:val="007737B3"/>
    <w:rsid w:val="00794AC5"/>
    <w:rsid w:val="007B2EAD"/>
    <w:rsid w:val="007C3508"/>
    <w:rsid w:val="007D24A5"/>
    <w:rsid w:val="00816335"/>
    <w:rsid w:val="00830D4E"/>
    <w:rsid w:val="00831CDE"/>
    <w:rsid w:val="00837869"/>
    <w:rsid w:val="008440CF"/>
    <w:rsid w:val="00864F2D"/>
    <w:rsid w:val="00881137"/>
    <w:rsid w:val="008813F4"/>
    <w:rsid w:val="008843B0"/>
    <w:rsid w:val="00892F65"/>
    <w:rsid w:val="00897E11"/>
    <w:rsid w:val="008A1C7E"/>
    <w:rsid w:val="00915120"/>
    <w:rsid w:val="00917F96"/>
    <w:rsid w:val="0094597D"/>
    <w:rsid w:val="00961194"/>
    <w:rsid w:val="00970F40"/>
    <w:rsid w:val="009D3881"/>
    <w:rsid w:val="00A06F3E"/>
    <w:rsid w:val="00A121F6"/>
    <w:rsid w:val="00A15910"/>
    <w:rsid w:val="00A20BF2"/>
    <w:rsid w:val="00A4359A"/>
    <w:rsid w:val="00A61F65"/>
    <w:rsid w:val="00AF5157"/>
    <w:rsid w:val="00B34FAA"/>
    <w:rsid w:val="00B355E9"/>
    <w:rsid w:val="00B450CD"/>
    <w:rsid w:val="00B47A57"/>
    <w:rsid w:val="00B51049"/>
    <w:rsid w:val="00B63515"/>
    <w:rsid w:val="00B64496"/>
    <w:rsid w:val="00B82F43"/>
    <w:rsid w:val="00B90590"/>
    <w:rsid w:val="00BB54ED"/>
    <w:rsid w:val="00BC5DC6"/>
    <w:rsid w:val="00BF65A9"/>
    <w:rsid w:val="00C427C4"/>
    <w:rsid w:val="00C52B7D"/>
    <w:rsid w:val="00C60E03"/>
    <w:rsid w:val="00C731AF"/>
    <w:rsid w:val="00C74BE6"/>
    <w:rsid w:val="00C91BAE"/>
    <w:rsid w:val="00C945A5"/>
    <w:rsid w:val="00C979C5"/>
    <w:rsid w:val="00CA4EB4"/>
    <w:rsid w:val="00CD56CE"/>
    <w:rsid w:val="00D127AC"/>
    <w:rsid w:val="00D155C5"/>
    <w:rsid w:val="00D16439"/>
    <w:rsid w:val="00D356C8"/>
    <w:rsid w:val="00D474BB"/>
    <w:rsid w:val="00DA73BB"/>
    <w:rsid w:val="00DC0BFF"/>
    <w:rsid w:val="00DE271E"/>
    <w:rsid w:val="00DE7CCF"/>
    <w:rsid w:val="00DF1B9F"/>
    <w:rsid w:val="00E47F0D"/>
    <w:rsid w:val="00E5543F"/>
    <w:rsid w:val="00E5645B"/>
    <w:rsid w:val="00E74DAF"/>
    <w:rsid w:val="00E75FE2"/>
    <w:rsid w:val="00E928FD"/>
    <w:rsid w:val="00EA5447"/>
    <w:rsid w:val="00EF3FED"/>
    <w:rsid w:val="00F336D8"/>
    <w:rsid w:val="00F53DF3"/>
    <w:rsid w:val="00F647F7"/>
    <w:rsid w:val="00F87ABB"/>
    <w:rsid w:val="00FC1693"/>
    <w:rsid w:val="00FF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9457"/>
    <o:shapelayout v:ext="edit">
      <o:idmap v:ext="edit" data="1"/>
    </o:shapelayout>
  </w:shapeDefaults>
  <w:decimalSymbol w:val="."/>
  <w:listSeparator w:val=","/>
  <w14:docId w14:val="602BE1D8"/>
  <w15:chartTrackingRefBased/>
  <w15:docId w15:val="{9EF65AD9-B109-4E0C-86FD-3B22F057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881"/>
    <w:pPr>
      <w:jc w:val="both"/>
    </w:pPr>
    <w:rPr>
      <w:rFonts w:ascii="Arial" w:eastAsia="Times New Roman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388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405D8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405D80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05D8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405D80"/>
    <w:rPr>
      <w:rFonts w:ascii="Arial" w:eastAsia="Times New Roman" w:hAnsi="Arial" w:cs="Times New Roman"/>
      <w:sz w:val="24"/>
      <w:szCs w:val="24"/>
    </w:rPr>
  </w:style>
  <w:style w:type="paragraph" w:customStyle="1" w:styleId="Default">
    <w:name w:val="Default"/>
    <w:rsid w:val="00917F9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semiHidden/>
    <w:rsid w:val="000D3183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B355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55E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355E9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AB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7ABB"/>
    <w:rPr>
      <w:rFonts w:ascii="Arial" w:eastAsia="Times New Roman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FA1B2F542454697092E224324ABF3" ma:contentTypeVersion="4" ma:contentTypeDescription="Create a new document." ma:contentTypeScope="" ma:versionID="1984e990cbafda1b66a4826c2653e7d6">
  <xsd:schema xmlns:xsd="http://www.w3.org/2001/XMLSchema" xmlns:xs="http://www.w3.org/2001/XMLSchema" xmlns:p="http://schemas.microsoft.com/office/2006/metadata/properties" xmlns:ns2="655a2979-7034-4e31-8fd4-e85a3d6d4025" targetNamespace="http://schemas.microsoft.com/office/2006/metadata/properties" ma:root="true" ma:fieldsID="173cdf2f843255fc8205970875b13830" ns2:_="">
    <xsd:import namespace="655a2979-7034-4e31-8fd4-e85a3d6d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2979-7034-4e31-8fd4-e85a3d6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F0ABBA-4395-4344-8D43-A9CC408BB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2979-7034-4e31-8fd4-e85a3d6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2A7E5-CCFC-4F13-B1E4-5AD4BCCBEA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2786CD-43B4-4EEE-8918-948F229998A2}">
  <ds:schemaRefs>
    <ds:schemaRef ds:uri="http://schemas.microsoft.com/office/2006/documentManagement/types"/>
    <ds:schemaRef ds:uri="http://schemas.microsoft.com/office/infopath/2007/PartnerControls"/>
    <ds:schemaRef ds:uri="655a2979-7034-4e31-8fd4-e85a3d6d4025"/>
    <ds:schemaRef ds:uri="http://purl.org/dc/dcmitype/"/>
    <ds:schemaRef ds:uri="http://www.w3.org/XML/1998/namespace"/>
    <ds:schemaRef ds:uri="http://schemas.microsoft.com/office/2006/metadata/properties"/>
    <ds:schemaRef ds:uri="http://purl.org/dc/terms/"/>
    <ds:schemaRef ds:uri="http://purl.org/dc/elements/1.1/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RPC Documentation Worksheet</vt:lpstr>
    </vt:vector>
  </TitlesOfParts>
  <Company>Microsoft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RPC Documentation Worksheet</dc:title>
  <dc:subject/>
  <dc:creator>dwise</dc:creator>
  <cp:keywords/>
  <cp:lastModifiedBy>Joni Katz</cp:lastModifiedBy>
  <cp:revision>2</cp:revision>
  <cp:lastPrinted>2011-06-07T19:31:00Z</cp:lastPrinted>
  <dcterms:created xsi:type="dcterms:W3CDTF">2022-03-15T11:56:00Z</dcterms:created>
  <dcterms:modified xsi:type="dcterms:W3CDTF">2022-03-15T11:56:00Z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0x0101008B2FA1B2F542454697092E224324ABF3</vt:lpwstr>
  </property>
</Properties>
</file>