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969" w14:textId="2F867F2A" w:rsidR="00E94B06" w:rsidRPr="008676E2" w:rsidRDefault="00E94B06" w:rsidP="00E94B06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8676E2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r w:rsidR="00E61F42" w:rsidRPr="008676E2">
        <w:rPr>
          <w:rFonts w:ascii="Calibri" w:hAnsi="Calibri"/>
          <w:b/>
          <w:color w:val="007E3A"/>
          <w:sz w:val="28"/>
          <w:szCs w:val="28"/>
        </w:rPr>
        <w:t>CPAs -</w:t>
      </w:r>
      <w:r w:rsidR="009B0653" w:rsidRPr="008676E2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14:paraId="0B6D3AA7" w14:textId="77777777" w:rsidR="00E94B06" w:rsidRPr="008676E2" w:rsidRDefault="00E94B06" w:rsidP="00E94B06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8676E2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A46D3C" w:rsidRPr="008676E2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8676E2">
        <w:rPr>
          <w:rFonts w:ascii="Calibri" w:hAnsi="Calibri"/>
          <w:b/>
          <w:color w:val="007E3A"/>
          <w:sz w:val="40"/>
          <w:szCs w:val="44"/>
        </w:rPr>
        <w:t xml:space="preserve">Review  </w:t>
      </w:r>
    </w:p>
    <w:p w14:paraId="786FD369" w14:textId="77777777" w:rsidR="00E456D8" w:rsidRDefault="00E94B06" w:rsidP="00E94B06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  <w:sectPr w:rsidR="00E456D8" w:rsidSect="00E94B06">
          <w:footerReference w:type="default" r:id="rId9"/>
          <w:pgSz w:w="12240" w:h="15840" w:code="1"/>
          <w:pgMar w:top="432" w:right="720" w:bottom="432" w:left="720" w:header="288" w:footer="0" w:gutter="0"/>
          <w:cols w:space="720"/>
          <w:docGrid w:linePitch="360"/>
        </w:sectPr>
      </w:pPr>
      <w:r w:rsidRPr="008676E2">
        <w:rPr>
          <w:rFonts w:ascii="Calibri" w:hAnsi="Calibri"/>
          <w:b/>
          <w:color w:val="007E3A"/>
          <w:sz w:val="32"/>
          <w:szCs w:val="44"/>
        </w:rPr>
        <w:t xml:space="preserve">Disenrollment Transaction </w:t>
      </w:r>
      <w:r w:rsidR="00C741B8" w:rsidRPr="008676E2">
        <w:rPr>
          <w:rFonts w:ascii="Calibri" w:hAnsi="Calibri"/>
          <w:b/>
          <w:color w:val="007E3A"/>
          <w:sz w:val="28"/>
          <w:szCs w:val="32"/>
        </w:rPr>
        <w:t>(TTC 51</w:t>
      </w:r>
      <w:r w:rsidRPr="008676E2">
        <w:rPr>
          <w:rFonts w:ascii="Calibri" w:hAnsi="Calibri"/>
          <w:b/>
          <w:color w:val="007E3A"/>
          <w:sz w:val="28"/>
          <w:szCs w:val="32"/>
        </w:rPr>
        <w:t>)</w:t>
      </w:r>
      <w:r w:rsidRPr="008676E2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14:paraId="750E4C91" w14:textId="77777777" w:rsidR="00E94B06" w:rsidRPr="00E456D8" w:rsidRDefault="00E94B06" w:rsidP="00E94B06">
      <w:pPr>
        <w:spacing w:before="120"/>
        <w:jc w:val="left"/>
        <w:rPr>
          <w:rFonts w:ascii="Calibri" w:hAnsi="Calibri"/>
          <w:b/>
          <w:color w:val="007E3A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E94B06" w:rsidRPr="00011CFD" w14:paraId="7C9EFE7C" w14:textId="77777777" w:rsidTr="00E94B06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14:paraId="409C4665" w14:textId="77777777" w:rsidR="00E94B06" w:rsidRPr="00E82AA4" w:rsidRDefault="00E94B06" w:rsidP="00A13CE7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A13CE7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14:paraId="464563F0" w14:textId="77777777"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14:paraId="6F17C075" w14:textId="77777777" w:rsidR="00E94B06" w:rsidRPr="00E82AA4" w:rsidRDefault="00FE5F23" w:rsidP="00E94B0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E94B06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14:paraId="7D3F3346" w14:textId="77777777" w:rsidR="00E94B06" w:rsidRPr="00E82AA4" w:rsidRDefault="00E94B06" w:rsidP="00E94B06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A13CE7" w:rsidRPr="00011CFD" w14:paraId="4A447BF9" w14:textId="77777777" w:rsidTr="00A13CE7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14:paraId="7A95D733" w14:textId="77777777" w:rsidR="00A13CE7" w:rsidRPr="00E82AA4" w:rsidRDefault="00A13CE7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14:paraId="616DBEFB" w14:textId="77777777" w:rsidR="00A13CE7" w:rsidRPr="00E82AA4" w:rsidRDefault="00A13CE7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E94B06" w:rsidRPr="00011CFD" w14:paraId="70F5F9E0" w14:textId="77777777" w:rsidTr="00E94B06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54E2AA" w14:textId="77777777"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14:paraId="13885A1E" w14:textId="77777777"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</w:p>
        </w:tc>
      </w:tr>
      <w:tr w:rsidR="00E94B06" w:rsidRPr="00011CFD" w14:paraId="4BE8343B" w14:textId="77777777" w:rsidTr="00E94B06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80036F" w14:textId="77777777"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51072F1" w14:textId="77777777"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14:paraId="13167B8B" w14:textId="77777777" w:rsidR="00E94B06" w:rsidRPr="00E82AA4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14:paraId="608E3DDD" w14:textId="77777777" w:rsidR="00E94B06" w:rsidRPr="00E82AA4" w:rsidRDefault="00E94B06" w:rsidP="00E94B06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E94B06" w:rsidRPr="00617B76" w14:paraId="7E8EA91D" w14:textId="77777777" w:rsidTr="00E94B06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26289952" w14:textId="77777777" w:rsidR="00E94B06" w:rsidRPr="0049623D" w:rsidRDefault="00E94B06" w:rsidP="00E94B06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94B06" w:rsidRPr="00617B76" w14:paraId="3A58206A" w14:textId="77777777" w:rsidTr="00E94B06">
        <w:trPr>
          <w:trHeight w:val="4085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1FAC4EE" w14:textId="77777777" w:rsidR="00E94B06" w:rsidRPr="00617B76" w:rsidRDefault="00E94B06" w:rsidP="00E94B06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>for Disenrollment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4C61C0FE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14:paraId="5D35A4A4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6DFA15A5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2E1D54A0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3644575E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76D8716F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6884A9AE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446E69E1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5AE0A544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77311B4F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31F19E56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1D540DCE" w14:textId="77777777" w:rsidR="00E94B06" w:rsidRDefault="00E94B06" w:rsidP="00E94B06">
            <w:pPr>
              <w:jc w:val="left"/>
              <w:rPr>
                <w:rFonts w:ascii="Calibri" w:hAnsi="Calibri"/>
              </w:rPr>
            </w:pPr>
          </w:p>
          <w:p w14:paraId="3CA25308" w14:textId="77777777" w:rsidR="00E94B06" w:rsidRPr="0049623D" w:rsidRDefault="00E94B06" w:rsidP="00E94B06">
            <w:pPr>
              <w:jc w:val="left"/>
              <w:rPr>
                <w:rFonts w:ascii="Calibri" w:hAnsi="Calibri"/>
              </w:rPr>
            </w:pPr>
          </w:p>
        </w:tc>
      </w:tr>
      <w:tr w:rsidR="00E94B06" w:rsidRPr="00617B76" w14:paraId="76D3790B" w14:textId="77777777" w:rsidTr="00E94B06">
        <w:trPr>
          <w:trHeight w:val="70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61E0596C" w14:textId="77777777" w:rsidR="00E94B06" w:rsidRPr="0049623D" w:rsidRDefault="00E94B06" w:rsidP="00E94B06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E94B06" w:rsidRPr="00617B76" w14:paraId="0D04B728" w14:textId="77777777" w:rsidTr="00E94B06">
        <w:tc>
          <w:tcPr>
            <w:tcW w:w="10908" w:type="dxa"/>
            <w:gridSpan w:val="7"/>
            <w:shd w:val="clear" w:color="auto" w:fill="auto"/>
            <w:vAlign w:val="bottom"/>
          </w:tcPr>
          <w:p w14:paraId="29D7A205" w14:textId="77777777" w:rsidR="00E94B06" w:rsidRDefault="00E94B06" w:rsidP="00E94B06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506F5994" w14:textId="77777777" w:rsidR="00E94B06" w:rsidRPr="00881137" w:rsidRDefault="00E94B06" w:rsidP="00E94B06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E94B06" w:rsidRPr="00A15910" w14:paraId="705971D4" w14:textId="77777777" w:rsidTr="008676E2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5ACC72B5" w14:textId="10752410" w:rsidR="00E94B06" w:rsidRPr="00A15910" w:rsidRDefault="00E94B06" w:rsidP="00E94B0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3A4E67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Disenrollment Transactions</w:t>
                  </w:r>
                </w:p>
              </w:tc>
            </w:tr>
            <w:tr w:rsidR="00E94B06" w:rsidRPr="00A15910" w14:paraId="29358E72" w14:textId="77777777" w:rsidTr="00E94B06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3270B752" w14:textId="2689BDF3" w:rsidR="00E94B06" w:rsidRPr="00CD56CE" w:rsidRDefault="00E94B06" w:rsidP="00E94B0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</w:t>
                  </w:r>
                  <w:r w:rsidR="00F95432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isenrollment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>
                    <w:t xml:space="preserve"> 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Disenrollment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t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ransactions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="00F95432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 w:rsidR="00C741B8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isenrollment transaction:</w:t>
                  </w:r>
                </w:p>
              </w:tc>
            </w:tr>
            <w:tr w:rsidR="00E94B06" w:rsidRPr="00A15910" w14:paraId="3AC09DE7" w14:textId="77777777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6A67419" w14:textId="77777777" w:rsidR="00E94B06" w:rsidRPr="00CD56CE" w:rsidRDefault="00E94B06" w:rsidP="00E94B0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signed,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written request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for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disenrollment</w:t>
                  </w:r>
                </w:p>
              </w:tc>
            </w:tr>
            <w:tr w:rsidR="00E94B06" w:rsidRPr="00A15910" w14:paraId="7CD7DF6F" w14:textId="77777777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A7670F3" w14:textId="77777777" w:rsidR="00E94B06" w:rsidRPr="00CD56CE" w:rsidRDefault="00E94B06" w:rsidP="00E94B0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 xml:space="preserve">signed disenrollment form </w:t>
                  </w:r>
                </w:p>
              </w:tc>
            </w:tr>
            <w:tr w:rsidR="00E94B06" w:rsidRPr="00A15910" w14:paraId="1F1534C2" w14:textId="77777777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0A39845" w14:textId="77777777" w:rsidR="00E94B06" w:rsidRPr="00CD56CE" w:rsidRDefault="00E94B06" w:rsidP="00E94B0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C741B8">
                    <w:rPr>
                      <w:rFonts w:ascii="Calibri" w:hAnsi="Calibri"/>
                      <w:sz w:val="20"/>
                      <w:szCs w:val="20"/>
                    </w:rPr>
                    <w:t>Verification of enrollment in another plan for the requested effective date</w:t>
                  </w:r>
                </w:p>
              </w:tc>
            </w:tr>
            <w:tr w:rsidR="00950EAF" w:rsidRPr="00A15910" w14:paraId="01454D1D" w14:textId="77777777" w:rsidTr="00E94B0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BBD1E6E" w14:textId="280B9CDB" w:rsidR="00950EAF" w:rsidRPr="00CD56CE" w:rsidRDefault="00950EAF" w:rsidP="00950EAF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A5C7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Notice of disenrollment letter</w:t>
                  </w:r>
                </w:p>
              </w:tc>
            </w:tr>
          </w:tbl>
          <w:p w14:paraId="0B95B7F8" w14:textId="77777777" w:rsidR="00E94B06" w:rsidRDefault="00E94B06" w:rsidP="00E94B06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09BF5AA2" w14:textId="77777777" w:rsidR="00E94B06" w:rsidRPr="00881137" w:rsidRDefault="00E94B06" w:rsidP="00E94B06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7724A406" w14:textId="25E02C4C" w:rsidR="00E94B06" w:rsidRDefault="00E94B06" w:rsidP="00F95432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 w:rsidR="00042646">
        <w:rPr>
          <w:rFonts w:ascii="Calibri" w:hAnsi="Calibri"/>
          <w:sz w:val="22"/>
          <w:szCs w:val="22"/>
        </w:rPr>
        <w:t xml:space="preserve">vised </w:t>
      </w:r>
      <w:r w:rsidR="00F95432">
        <w:rPr>
          <w:rFonts w:ascii="Calibri" w:hAnsi="Calibri"/>
          <w:sz w:val="22"/>
          <w:szCs w:val="22"/>
        </w:rPr>
        <w:t>0</w:t>
      </w:r>
      <w:r w:rsidR="002831F3">
        <w:rPr>
          <w:rFonts w:ascii="Calibri" w:hAnsi="Calibri"/>
          <w:sz w:val="22"/>
          <w:szCs w:val="22"/>
        </w:rPr>
        <w:t>3</w:t>
      </w:r>
      <w:r w:rsidR="00F95432">
        <w:rPr>
          <w:rFonts w:ascii="Calibri" w:hAnsi="Calibri"/>
          <w:sz w:val="22"/>
          <w:szCs w:val="22"/>
        </w:rPr>
        <w:t>/2022</w:t>
      </w:r>
    </w:p>
    <w:p w14:paraId="09EF9421" w14:textId="77777777" w:rsidR="00F95432" w:rsidRDefault="00F95432" w:rsidP="00F95432">
      <w:pPr>
        <w:tabs>
          <w:tab w:val="left" w:pos="3675"/>
        </w:tabs>
      </w:pPr>
    </w:p>
    <w:sectPr w:rsidR="00F95432" w:rsidSect="00E456D8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FD" w14:textId="77777777" w:rsidR="00B878F9" w:rsidRDefault="00B878F9">
      <w:r>
        <w:separator/>
      </w:r>
    </w:p>
  </w:endnote>
  <w:endnote w:type="continuationSeparator" w:id="0">
    <w:p w14:paraId="147EA8C0" w14:textId="77777777" w:rsidR="00B878F9" w:rsidRDefault="00B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C139" w14:textId="77777777" w:rsidR="00C741B8" w:rsidRPr="00A61F65" w:rsidRDefault="00AF600C" w:rsidP="00E94B06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A1EB021" wp14:editId="0657DDA0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73DDEB82" wp14:editId="23A0D6C2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6C5BA61E" wp14:editId="1300BE58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1E92E9BF" wp14:editId="051E0B93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6CAEA8F1" wp14:editId="03941BA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63F5203E" wp14:editId="4DE2D72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7E8A" w14:textId="77777777" w:rsidR="00B878F9" w:rsidRDefault="00B878F9">
      <w:r>
        <w:separator/>
      </w:r>
    </w:p>
  </w:footnote>
  <w:footnote w:type="continuationSeparator" w:id="0">
    <w:p w14:paraId="2C12428F" w14:textId="77777777" w:rsidR="00B878F9" w:rsidRDefault="00B8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06"/>
    <w:rsid w:val="00042646"/>
    <w:rsid w:val="002831F3"/>
    <w:rsid w:val="003A4E67"/>
    <w:rsid w:val="004C4479"/>
    <w:rsid w:val="00573F28"/>
    <w:rsid w:val="008676E2"/>
    <w:rsid w:val="00950EAF"/>
    <w:rsid w:val="009B0653"/>
    <w:rsid w:val="00A13CE7"/>
    <w:rsid w:val="00A46D3C"/>
    <w:rsid w:val="00AB53D2"/>
    <w:rsid w:val="00AF600C"/>
    <w:rsid w:val="00B67929"/>
    <w:rsid w:val="00B878F9"/>
    <w:rsid w:val="00C741B8"/>
    <w:rsid w:val="00D8614B"/>
    <w:rsid w:val="00DE21E0"/>
    <w:rsid w:val="00DE5B21"/>
    <w:rsid w:val="00E456D8"/>
    <w:rsid w:val="00E61F42"/>
    <w:rsid w:val="00E94B06"/>
    <w:rsid w:val="00EA6E79"/>
    <w:rsid w:val="00F95432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9463573"/>
  <w15:chartTrackingRefBased/>
  <w15:docId w15:val="{6A5FD87D-0A8C-4FF1-B448-F0D4591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B06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B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E94B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E94B06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E94B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E94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B0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94B06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63254-DB81-443D-9F29-B261C0CE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667E9-5E76-4B58-AE42-DFC74397C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8848-7F6D-4127-A8EA-7D9F9448549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55a2979-7034-4e31-8fd4-e85a3d6d4025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  </vt:lpstr>
    </vt:vector>
  </TitlesOfParts>
  <Company>Reed &amp; Associates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Joni Katz</cp:lastModifiedBy>
  <cp:revision>2</cp:revision>
  <dcterms:created xsi:type="dcterms:W3CDTF">2022-03-15T12:00:00Z</dcterms:created>
  <dcterms:modified xsi:type="dcterms:W3CDTF">2022-03-15T12:00:00Z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