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F53" w:rsidRPr="000F15DA" w:rsidRDefault="00665F53" w:rsidP="0007076F">
      <w:pPr>
        <w:pBdr>
          <w:bottom w:val="single" w:sz="4" w:space="0" w:color="auto"/>
        </w:pBdr>
        <w:spacing w:line="360" w:lineRule="auto"/>
        <w:jc w:val="left"/>
        <w:rPr>
          <w:rFonts w:ascii="Calibri" w:hAnsi="Calibri"/>
          <w:b/>
          <w:color w:val="007E3A"/>
          <w:sz w:val="28"/>
          <w:szCs w:val="28"/>
        </w:rPr>
      </w:pPr>
      <w:r w:rsidRPr="000F15DA">
        <w:rPr>
          <w:rFonts w:ascii="Calibri" w:hAnsi="Calibri"/>
          <w:b/>
          <w:color w:val="007E3A"/>
          <w:sz w:val="28"/>
          <w:szCs w:val="28"/>
        </w:rPr>
        <w:t xml:space="preserve">Reed &amp; Associates, </w:t>
      </w:r>
      <w:proofErr w:type="gramStart"/>
      <w:r w:rsidRPr="000F15DA">
        <w:rPr>
          <w:rFonts w:ascii="Calibri" w:hAnsi="Calibri"/>
          <w:b/>
          <w:color w:val="007E3A"/>
          <w:sz w:val="28"/>
          <w:szCs w:val="28"/>
        </w:rPr>
        <w:t xml:space="preserve">CPAs  </w:t>
      </w:r>
      <w:r w:rsidR="007961F1" w:rsidRPr="000F15DA">
        <w:rPr>
          <w:rFonts w:ascii="Calibri" w:hAnsi="Calibri"/>
          <w:b/>
          <w:color w:val="007E3A"/>
          <w:sz w:val="28"/>
          <w:szCs w:val="28"/>
        </w:rPr>
        <w:t>-</w:t>
      </w:r>
      <w:proofErr w:type="gramEnd"/>
      <w:r w:rsidR="007961F1" w:rsidRPr="000F15DA">
        <w:rPr>
          <w:rFonts w:ascii="Calibri" w:hAnsi="Calibri"/>
          <w:b/>
          <w:color w:val="007E3A"/>
          <w:sz w:val="28"/>
          <w:szCs w:val="28"/>
        </w:rPr>
        <w:t xml:space="preserve">  CMS Retroactive Processing Contractor (RPC)</w:t>
      </w:r>
    </w:p>
    <w:p w:rsidR="00665F53" w:rsidRPr="000F15DA" w:rsidRDefault="00665F53" w:rsidP="00665F53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40"/>
          <w:szCs w:val="44"/>
        </w:rPr>
        <w:t>Enrollment Data</w:t>
      </w:r>
      <w:r w:rsidR="008A6A3E" w:rsidRPr="000F15DA">
        <w:rPr>
          <w:rFonts w:ascii="Calibri" w:hAnsi="Calibri"/>
          <w:b/>
          <w:color w:val="007E3A"/>
          <w:sz w:val="40"/>
          <w:szCs w:val="44"/>
        </w:rPr>
        <w:t xml:space="preserve"> Validation</w:t>
      </w:r>
      <w:r w:rsidRPr="000F15DA">
        <w:rPr>
          <w:rFonts w:ascii="Calibri" w:hAnsi="Calibri"/>
          <w:b/>
          <w:color w:val="007E3A"/>
          <w:sz w:val="40"/>
          <w:szCs w:val="44"/>
        </w:rPr>
        <w:t xml:space="preserve"> Review  </w:t>
      </w:r>
    </w:p>
    <w:p w:rsidR="00665F53" w:rsidRDefault="00D916DD" w:rsidP="002E741B">
      <w:pPr>
        <w:spacing w:before="120"/>
        <w:jc w:val="left"/>
        <w:rPr>
          <w:rFonts w:ascii="Calibri" w:hAnsi="Calibri"/>
          <w:b/>
          <w:color w:val="007E3A"/>
          <w:sz w:val="32"/>
          <w:szCs w:val="44"/>
        </w:rPr>
      </w:pPr>
      <w:r w:rsidRPr="000F15DA">
        <w:rPr>
          <w:rFonts w:ascii="Calibri" w:hAnsi="Calibri"/>
          <w:b/>
          <w:color w:val="007E3A"/>
          <w:sz w:val="32"/>
          <w:szCs w:val="44"/>
        </w:rPr>
        <w:t>Cancellation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</w:t>
      </w:r>
      <w:r w:rsidRPr="000F15DA">
        <w:rPr>
          <w:rFonts w:ascii="Calibri" w:hAnsi="Calibri"/>
          <w:b/>
          <w:color w:val="007E3A"/>
          <w:sz w:val="32"/>
          <w:szCs w:val="44"/>
        </w:rPr>
        <w:t>of Enrollment T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ransaction </w:t>
      </w:r>
      <w:r w:rsidRPr="000F15DA">
        <w:rPr>
          <w:rFonts w:ascii="Calibri" w:hAnsi="Calibri"/>
          <w:b/>
          <w:color w:val="007E3A"/>
          <w:sz w:val="28"/>
          <w:szCs w:val="32"/>
        </w:rPr>
        <w:t>(TTC 80</w:t>
      </w:r>
      <w:r w:rsidR="00665F53" w:rsidRPr="000F15DA">
        <w:rPr>
          <w:rFonts w:ascii="Calibri" w:hAnsi="Calibri"/>
          <w:b/>
          <w:color w:val="007E3A"/>
          <w:sz w:val="28"/>
          <w:szCs w:val="32"/>
        </w:rPr>
        <w:t>)</w:t>
      </w:r>
      <w:r w:rsidR="00665F53" w:rsidRPr="000F15DA">
        <w:rPr>
          <w:rFonts w:ascii="Calibri" w:hAnsi="Calibri"/>
          <w:b/>
          <w:color w:val="007E3A"/>
          <w:sz w:val="32"/>
          <w:szCs w:val="44"/>
        </w:rPr>
        <w:t xml:space="preserve"> Documentation Worksheet</w:t>
      </w:r>
    </w:p>
    <w:p w:rsidR="00FC6CAE" w:rsidRPr="000F15DA" w:rsidRDefault="00FC6CAE" w:rsidP="002E741B">
      <w:pPr>
        <w:spacing w:before="120"/>
        <w:jc w:val="left"/>
        <w:rPr>
          <w:rFonts w:ascii="Calibri" w:hAnsi="Calibri"/>
          <w:color w:val="007E3A"/>
          <w:sz w:val="4"/>
          <w:szCs w:val="4"/>
        </w:rPr>
      </w:pPr>
    </w:p>
    <w:tbl>
      <w:tblPr>
        <w:tblW w:w="1095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567"/>
        <w:gridCol w:w="1863"/>
        <w:gridCol w:w="864"/>
        <w:gridCol w:w="2251"/>
        <w:gridCol w:w="476"/>
        <w:gridCol w:w="2776"/>
      </w:tblGrid>
      <w:tr w:rsidR="00665F53" w:rsidRPr="00011CFD" w:rsidTr="00F20785">
        <w:trPr>
          <w:trHeight w:val="432"/>
        </w:trPr>
        <w:tc>
          <w:tcPr>
            <w:tcW w:w="2727" w:type="dxa"/>
            <w:gridSpan w:val="2"/>
            <w:shd w:val="clear" w:color="auto" w:fill="D9D9D9"/>
            <w:vAlign w:val="center"/>
          </w:tcPr>
          <w:p w:rsidR="00665F53" w:rsidRPr="00E82AA4" w:rsidRDefault="00665F53" w:rsidP="0012419F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Transaction </w:t>
            </w:r>
            <w:r w:rsidR="0012419F">
              <w:rPr>
                <w:rFonts w:ascii="Calibri" w:hAnsi="Calibri"/>
                <w:b/>
              </w:rPr>
              <w:t>ID</w:t>
            </w:r>
            <w:r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27" w:type="dxa"/>
            <w:gridSpan w:val="2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0" w:name="Text25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0"/>
          </w:p>
        </w:tc>
        <w:tc>
          <w:tcPr>
            <w:tcW w:w="2727" w:type="dxa"/>
            <w:gridSpan w:val="2"/>
            <w:shd w:val="clear" w:color="auto" w:fill="D9D9D9"/>
            <w:vAlign w:val="center"/>
          </w:tcPr>
          <w:p w:rsidR="00665F53" w:rsidRPr="00E82AA4" w:rsidRDefault="00140DA9" w:rsidP="00665F53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Beneficiary ID</w:t>
            </w:r>
            <w:r w:rsidR="00665F53" w:rsidRPr="00E82AA4">
              <w:rPr>
                <w:rFonts w:ascii="Calibri" w:hAnsi="Calibri"/>
                <w:b/>
              </w:rPr>
              <w:t>:</w:t>
            </w:r>
          </w:p>
        </w:tc>
        <w:tc>
          <w:tcPr>
            <w:tcW w:w="2776" w:type="dxa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  <w:color w:val="FF0000"/>
              </w:rPr>
            </w:pPr>
            <w:r w:rsidRPr="00E82AA4">
              <w:rPr>
                <w:rFonts w:ascii="Calibri" w:hAnsi="Calibri"/>
                <w:color w:val="FF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" w:name="Text26"/>
            <w:r w:rsidRPr="00E82AA4">
              <w:rPr>
                <w:rFonts w:ascii="Calibri" w:hAnsi="Calibri"/>
                <w:color w:val="FF0000"/>
              </w:rPr>
              <w:instrText xml:space="preserve"> FORMTEXT </w:instrText>
            </w:r>
            <w:r w:rsidRPr="00E82AA4">
              <w:rPr>
                <w:rFonts w:ascii="Calibri" w:hAnsi="Calibri"/>
                <w:color w:val="FF0000"/>
              </w:rPr>
            </w:r>
            <w:r w:rsidRPr="00E82AA4">
              <w:rPr>
                <w:rFonts w:ascii="Calibri" w:hAnsi="Calibri"/>
                <w:color w:val="FF0000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Times New Roman" w:hAnsi="Times New Roman"/>
                <w:noProof/>
                <w:color w:val="FF0000"/>
              </w:rPr>
              <w:t> </w:t>
            </w:r>
            <w:r w:rsidRPr="00E82AA4">
              <w:rPr>
                <w:rFonts w:ascii="Calibri" w:hAnsi="Calibri"/>
                <w:color w:val="FF0000"/>
              </w:rPr>
              <w:fldChar w:fldCharType="end"/>
            </w:r>
            <w:bookmarkEnd w:id="1"/>
          </w:p>
        </w:tc>
      </w:tr>
      <w:tr w:rsidR="0012419F" w:rsidRPr="00011CFD" w:rsidTr="00F20785">
        <w:trPr>
          <w:trHeight w:val="432"/>
        </w:trPr>
        <w:tc>
          <w:tcPr>
            <w:tcW w:w="2160" w:type="dxa"/>
            <w:shd w:val="clear" w:color="auto" w:fill="D9D9D9"/>
            <w:vAlign w:val="center"/>
          </w:tcPr>
          <w:p w:rsidR="0012419F" w:rsidRPr="00E82AA4" w:rsidRDefault="0012419F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Beneficiary Name:</w:t>
            </w:r>
          </w:p>
        </w:tc>
        <w:tc>
          <w:tcPr>
            <w:tcW w:w="8797" w:type="dxa"/>
            <w:gridSpan w:val="6"/>
            <w:vAlign w:val="center"/>
          </w:tcPr>
          <w:p w:rsidR="0012419F" w:rsidRPr="00E82AA4" w:rsidRDefault="0012419F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2"/>
            <w:r w:rsidRPr="00E82AA4">
              <w:rPr>
                <w:rFonts w:ascii="Calibri" w:hAnsi="Calibr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</w:p>
        </w:tc>
      </w:tr>
      <w:tr w:rsidR="00665F53" w:rsidRPr="00011CFD" w:rsidTr="00F20785">
        <w:trPr>
          <w:trHeight w:val="432"/>
        </w:trPr>
        <w:tc>
          <w:tcPr>
            <w:tcW w:w="4590" w:type="dxa"/>
            <w:gridSpan w:val="3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 xml:space="preserve">POA or Legal Representative </w:t>
            </w:r>
            <w:r w:rsidRPr="00E82AA4">
              <w:rPr>
                <w:rFonts w:ascii="Calibri" w:hAnsi="Calibri"/>
                <w:b/>
                <w:sz w:val="20"/>
                <w:szCs w:val="20"/>
              </w:rPr>
              <w:t>(if applicable):</w:t>
            </w:r>
          </w:p>
        </w:tc>
        <w:tc>
          <w:tcPr>
            <w:tcW w:w="6367" w:type="dxa"/>
            <w:gridSpan w:val="4"/>
            <w:tcBorders>
              <w:bottom w:val="single" w:sz="4" w:space="0" w:color="000000"/>
            </w:tcBorders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011CFD" w:rsidTr="00F20785">
        <w:trPr>
          <w:trHeight w:val="432"/>
        </w:trPr>
        <w:tc>
          <w:tcPr>
            <w:tcW w:w="2160" w:type="dxa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Contract Number: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3115" w:type="dxa"/>
            <w:gridSpan w:val="2"/>
            <w:shd w:val="clear" w:color="auto" w:fill="D9D9D9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E82AA4">
              <w:rPr>
                <w:rFonts w:ascii="Calibri" w:hAnsi="Calibri"/>
                <w:b/>
              </w:rPr>
              <w:t>Effective Date:</w:t>
            </w:r>
          </w:p>
        </w:tc>
        <w:tc>
          <w:tcPr>
            <w:tcW w:w="3252" w:type="dxa"/>
            <w:gridSpan w:val="2"/>
            <w:vAlign w:val="center"/>
          </w:tcPr>
          <w:p w:rsidR="00665F53" w:rsidRPr="00E82AA4" w:rsidRDefault="00665F53" w:rsidP="00665F53">
            <w:pPr>
              <w:jc w:val="left"/>
              <w:rPr>
                <w:rFonts w:ascii="Calibri" w:hAnsi="Calibri"/>
              </w:rPr>
            </w:pPr>
            <w:r w:rsidRPr="00E82AA4">
              <w:rPr>
                <w:rFonts w:ascii="Calibri" w:hAnsi="Calibri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" w:name="Text33"/>
            <w:r w:rsidRPr="00E82AA4">
              <w:rPr>
                <w:rFonts w:ascii="Calibri" w:hAnsi="Calibri"/>
              </w:rPr>
              <w:instrText xml:space="preserve"> FORMTEXT </w:instrText>
            </w:r>
            <w:r w:rsidRPr="00E82AA4">
              <w:rPr>
                <w:rFonts w:ascii="Calibri" w:hAnsi="Calibri"/>
              </w:rPr>
            </w:r>
            <w:r w:rsidRPr="00E82AA4">
              <w:rPr>
                <w:rFonts w:ascii="Calibri" w:hAnsi="Calibri"/>
              </w:rPr>
              <w:fldChar w:fldCharType="separate"/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Times New Roman" w:hAnsi="Times New Roman"/>
                <w:noProof/>
              </w:rPr>
              <w:t> </w:t>
            </w:r>
            <w:r w:rsidRPr="00E82AA4"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665F53" w:rsidRPr="00617B76" w:rsidTr="00F20785"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:rsidTr="00F20785">
        <w:trPr>
          <w:trHeight w:val="4085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clear" w:color="auto" w:fill="auto"/>
          </w:tcPr>
          <w:p w:rsidR="00665F53" w:rsidRPr="00617B76" w:rsidRDefault="00665F53" w:rsidP="00665F53">
            <w:pPr>
              <w:jc w:val="left"/>
              <w:rPr>
                <w:rFonts w:ascii="Calibri" w:hAnsi="Calibri"/>
                <w:b/>
              </w:rPr>
            </w:pPr>
            <w:r w:rsidRPr="00617B76">
              <w:rPr>
                <w:rFonts w:ascii="Calibri" w:hAnsi="Calibri"/>
                <w:b/>
              </w:rPr>
              <w:t xml:space="preserve">Reason </w:t>
            </w:r>
            <w:r>
              <w:rPr>
                <w:rFonts w:ascii="Calibri" w:hAnsi="Calibri"/>
                <w:b/>
              </w:rPr>
              <w:t xml:space="preserve">for </w:t>
            </w:r>
            <w:r w:rsidR="00D916DD">
              <w:rPr>
                <w:rFonts w:ascii="Calibri" w:hAnsi="Calibri"/>
                <w:b/>
              </w:rPr>
              <w:t>Cancellation of Enrollment</w:t>
            </w:r>
            <w:r>
              <w:rPr>
                <w:rFonts w:ascii="Calibri" w:hAnsi="Calibri"/>
                <w:b/>
              </w:rPr>
              <w:t xml:space="preserve"> Transaction</w:t>
            </w:r>
            <w:r w:rsidRPr="00617B76">
              <w:rPr>
                <w:rFonts w:ascii="Calibri" w:hAnsi="Calibri"/>
                <w:b/>
              </w:rPr>
              <w:t xml:space="preserve"> </w:t>
            </w:r>
            <w:r w:rsidRPr="0049623D">
              <w:rPr>
                <w:rFonts w:ascii="Calibri" w:hAnsi="Calibri"/>
                <w:i/>
              </w:rPr>
              <w:t>(Please be as detailed as possible)</w:t>
            </w:r>
            <w:r w:rsidRPr="00617B76">
              <w:rPr>
                <w:rFonts w:ascii="Calibri" w:hAnsi="Calibri"/>
                <w:b/>
              </w:rPr>
              <w:t xml:space="preserve">: </w:t>
            </w: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  <w:r w:rsidRPr="00617B76">
              <w:rPr>
                <w:rFonts w:ascii="Calibri" w:hAnsi="Calibri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Pr="00617B76">
              <w:rPr>
                <w:rFonts w:ascii="Calibri" w:hAnsi="Calibri"/>
                <w:b/>
              </w:rPr>
              <w:instrText xml:space="preserve"> FORMTEXT </w:instrText>
            </w:r>
            <w:r w:rsidRPr="00617B76">
              <w:rPr>
                <w:rFonts w:ascii="Calibri" w:hAnsi="Calibri"/>
                <w:b/>
              </w:rPr>
            </w:r>
            <w:r w:rsidRPr="00617B76">
              <w:rPr>
                <w:rFonts w:ascii="Calibri" w:hAnsi="Calibri"/>
                <w:b/>
              </w:rPr>
              <w:fldChar w:fldCharType="separate"/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Times New Roman" w:hAnsi="Times New Roman"/>
                <w:noProof/>
              </w:rPr>
              <w:t> </w:t>
            </w:r>
            <w:r w:rsidRPr="00617B76">
              <w:rPr>
                <w:rFonts w:ascii="Calibri" w:hAnsi="Calibri"/>
              </w:rPr>
              <w:fldChar w:fldCharType="end"/>
            </w:r>
            <w:bookmarkEnd w:id="5"/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Default="00665F53" w:rsidP="00665F53">
            <w:pPr>
              <w:jc w:val="left"/>
              <w:rPr>
                <w:rFonts w:ascii="Calibri" w:hAnsi="Calibri"/>
              </w:rPr>
            </w:pPr>
          </w:p>
          <w:p w:rsidR="00665F53" w:rsidRPr="0049623D" w:rsidRDefault="00665F53" w:rsidP="00665F53">
            <w:pPr>
              <w:jc w:val="left"/>
              <w:rPr>
                <w:rFonts w:ascii="Calibri" w:hAnsi="Calibri"/>
              </w:rPr>
            </w:pPr>
          </w:p>
        </w:tc>
      </w:tr>
      <w:tr w:rsidR="00665F53" w:rsidRPr="00617B76" w:rsidTr="00F20785">
        <w:trPr>
          <w:trHeight w:val="70"/>
        </w:trPr>
        <w:tc>
          <w:tcPr>
            <w:tcW w:w="10957" w:type="dxa"/>
            <w:gridSpan w:val="7"/>
            <w:tcBorders>
              <w:bottom w:val="single" w:sz="4" w:space="0" w:color="000000"/>
            </w:tcBorders>
            <w:shd w:val="thinReverseDiagStripe" w:color="auto" w:fill="auto"/>
            <w:vAlign w:val="bottom"/>
          </w:tcPr>
          <w:p w:rsidR="00665F53" w:rsidRPr="0049623D" w:rsidRDefault="00665F53" w:rsidP="00665F53">
            <w:pPr>
              <w:jc w:val="left"/>
              <w:rPr>
                <w:rFonts w:ascii="Calibri" w:hAnsi="Calibri"/>
                <w:b/>
                <w:sz w:val="12"/>
                <w:szCs w:val="12"/>
              </w:rPr>
            </w:pPr>
          </w:p>
        </w:tc>
      </w:tr>
      <w:tr w:rsidR="00665F53" w:rsidRPr="00617B76" w:rsidTr="00F20785">
        <w:tc>
          <w:tcPr>
            <w:tcW w:w="10957" w:type="dxa"/>
            <w:gridSpan w:val="7"/>
            <w:shd w:val="clear" w:color="auto" w:fill="auto"/>
            <w:vAlign w:val="bottom"/>
          </w:tcPr>
          <w:p w:rsidR="00665F53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p w:rsidR="00665F53" w:rsidRPr="00881137" w:rsidRDefault="00665F53" w:rsidP="00665F53">
            <w:pPr>
              <w:jc w:val="left"/>
              <w:rPr>
                <w:rFonts w:ascii="Calibri" w:hAnsi="Calibri"/>
                <w:b/>
                <w:bCs/>
                <w:sz w:val="4"/>
                <w:szCs w:val="4"/>
              </w:rPr>
            </w:pPr>
          </w:p>
          <w:tbl>
            <w:tblPr>
              <w:tblW w:w="5000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731"/>
            </w:tblGrid>
            <w:tr w:rsidR="00BC72D2" w:rsidRPr="00A15910" w:rsidTr="000F15DA">
              <w:trPr>
                <w:trHeight w:val="593"/>
              </w:trPr>
              <w:tc>
                <w:tcPr>
                  <w:tcW w:w="5000" w:type="pct"/>
                  <w:tcBorders>
                    <w:bottom w:val="single" w:sz="4" w:space="0" w:color="000000"/>
                  </w:tcBorders>
                  <w:shd w:val="clear" w:color="auto" w:fill="007E3A"/>
                  <w:vAlign w:val="center"/>
                </w:tcPr>
                <w:p w:rsidR="00BC72D2" w:rsidRPr="00A15910" w:rsidRDefault="00BC72D2" w:rsidP="00223E36">
                  <w:pPr>
                    <w:pStyle w:val="Default"/>
                    <w:jc w:val="center"/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General 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Documentation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Guidelines</w:t>
                  </w:r>
                  <w:r w:rsidRPr="00A15910"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 xml:space="preserve"> For </w:t>
                  </w:r>
                  <w:r>
                    <w:rPr>
                      <w:rFonts w:ascii="Calibri" w:hAnsi="Calibri"/>
                      <w:b/>
                      <w:color w:val="FFFFFF"/>
                      <w:sz w:val="28"/>
                      <w:szCs w:val="28"/>
                    </w:rPr>
                    <w:t>Cancellation of Enrollment Transactions</w:t>
                  </w:r>
                </w:p>
              </w:tc>
            </w:tr>
            <w:tr w:rsidR="00BC72D2" w:rsidRPr="00A15910" w:rsidTr="00223E36">
              <w:trPr>
                <w:trHeight w:val="440"/>
              </w:trPr>
              <w:tc>
                <w:tcPr>
                  <w:tcW w:w="5000" w:type="pct"/>
                  <w:shd w:val="clear" w:color="auto" w:fill="CCFFCC"/>
                  <w:vAlign w:val="center"/>
                </w:tcPr>
                <w:p w:rsidR="00BC72D2" w:rsidRPr="00CD56CE" w:rsidRDefault="00BC72D2" w:rsidP="00223E36">
                  <w:pPr>
                    <w:autoSpaceDE w:val="0"/>
                    <w:autoSpaceDN w:val="0"/>
                    <w:adjustRightInd w:val="0"/>
                    <w:spacing w:before="60" w:after="60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Below you will find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general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list of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required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documentation to substantiate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for the beneficiary listed above.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See the “Document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ation Requirements Matrix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”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Excel file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under the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Enrollment Data Review 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Toolkit section of the RPC’s website for additional documentation requirements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for</w:t>
                  </w:r>
                  <w:r>
                    <w:t xml:space="preserve">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</w:t>
                  </w:r>
                  <w:r w:rsidRPr="0068124D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nrollment Transactions</w:t>
                  </w:r>
                  <w:r w:rsidRPr="000A232C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.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 Please provide a copy of one or more of the following documents to </w:t>
                  </w:r>
                  <w:r w:rsidRPr="00CD56CE">
                    <w:rPr>
                      <w:rFonts w:ascii="Calibri" w:eastAsia="Calibri" w:hAnsi="Calibri" w:cs="TimesNewRoman"/>
                      <w:sz w:val="20"/>
                      <w:szCs w:val="20"/>
                    </w:rPr>
                    <w:t xml:space="preserve">substantiate a </w:t>
                  </w:r>
                  <w:r>
                    <w:rPr>
                      <w:rFonts w:ascii="Calibri" w:eastAsia="Calibri" w:hAnsi="Calibri" w:cs="TimesNewRoman"/>
                      <w:sz w:val="20"/>
                      <w:szCs w:val="20"/>
                    </w:rPr>
                    <w:t>Cancellation of Enrollment transaction:</w:t>
                  </w:r>
                </w:p>
              </w:tc>
            </w:tr>
            <w:tr w:rsidR="00BC72D2" w:rsidRPr="00A15910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C72D2" w:rsidRPr="00CD56CE" w:rsidRDefault="00BC72D2" w:rsidP="00223E36">
                  <w:pPr>
                    <w:spacing w:before="60" w:after="60"/>
                    <w:jc w:val="left"/>
                    <w:rPr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612F1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B612F1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written request to cancel the enrollment</w:t>
                  </w:r>
                </w:p>
              </w:tc>
            </w:tr>
            <w:tr w:rsidR="00BC72D2" w:rsidRPr="00A15910" w:rsidTr="00223E36">
              <w:trPr>
                <w:trHeight w:val="432"/>
              </w:trPr>
              <w:tc>
                <w:tcPr>
                  <w:tcW w:w="5000" w:type="pct"/>
                  <w:shd w:val="clear" w:color="auto" w:fill="auto"/>
                  <w:vAlign w:val="center"/>
                </w:tcPr>
                <w:p w:rsidR="00BC72D2" w:rsidRPr="00CD56CE" w:rsidRDefault="00BC72D2" w:rsidP="00223E36">
                  <w:pPr>
                    <w:spacing w:before="60" w:after="60"/>
                    <w:jc w:val="left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  <w:checked w:val="0"/>
                        </w:checkBox>
                      </w:ffData>
                    </w:fldChar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B612F1">
                    <w:rPr>
                      <w:rFonts w:ascii="Calibri" w:hAnsi="Calibri"/>
                      <w:b/>
                      <w:sz w:val="20"/>
                      <w:szCs w:val="20"/>
                    </w:rPr>
                  </w:r>
                  <w:r w:rsidR="00B612F1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separate"/>
                  </w:r>
                  <w:r w:rsidRPr="00CD56CE">
                    <w:rPr>
                      <w:rFonts w:ascii="Calibri" w:hAnsi="Calibri"/>
                      <w:b/>
                      <w:sz w:val="20"/>
                      <w:szCs w:val="20"/>
                    </w:rPr>
                    <w:fldChar w:fldCharType="end"/>
                  </w:r>
                  <w:r w:rsidRPr="00CD56CE">
                    <w:rPr>
                      <w:rFonts w:ascii="Calibri" w:hAnsi="Calibri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A verbal request to cancel the enrollment (phone log)</w:t>
                  </w:r>
                </w:p>
              </w:tc>
            </w:tr>
          </w:tbl>
          <w:p w:rsidR="00665F53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  <w:p w:rsidR="00665F53" w:rsidRPr="00881137" w:rsidRDefault="00665F53" w:rsidP="00665F53">
            <w:pPr>
              <w:spacing w:line="360" w:lineRule="auto"/>
              <w:ind w:left="360"/>
              <w:jc w:val="left"/>
              <w:rPr>
                <w:rFonts w:ascii="Calibri" w:hAnsi="Calibri"/>
                <w:b/>
                <w:sz w:val="4"/>
                <w:szCs w:val="4"/>
              </w:rPr>
            </w:pPr>
          </w:p>
        </w:tc>
      </w:tr>
    </w:tbl>
    <w:p w:rsidR="00665F53" w:rsidRPr="00B612F1" w:rsidRDefault="00B612F1" w:rsidP="00B612F1">
      <w:pPr>
        <w:tabs>
          <w:tab w:val="left" w:pos="3675"/>
        </w:tabs>
        <w:rPr>
          <w:rFonts w:ascii="Calibri" w:hAnsi="Calibri"/>
          <w:sz w:val="22"/>
          <w:szCs w:val="22"/>
        </w:rPr>
      </w:pPr>
      <w:r w:rsidRPr="00EA5447">
        <w:rPr>
          <w:rFonts w:ascii="Calibri" w:hAnsi="Calibri"/>
          <w:sz w:val="22"/>
          <w:szCs w:val="22"/>
        </w:rPr>
        <w:t>Re</w:t>
      </w:r>
      <w:r>
        <w:rPr>
          <w:rFonts w:ascii="Calibri" w:hAnsi="Calibri"/>
          <w:sz w:val="22"/>
          <w:szCs w:val="22"/>
        </w:rPr>
        <w:t>vised 3/2018</w:t>
      </w:r>
      <w:bookmarkStart w:id="6" w:name="_GoBack"/>
      <w:bookmarkEnd w:id="6"/>
    </w:p>
    <w:sectPr w:rsidR="00665F53" w:rsidRPr="00B612F1" w:rsidSect="00665F53">
      <w:footerReference w:type="default" r:id="rId6"/>
      <w:pgSz w:w="12240" w:h="15840" w:code="1"/>
      <w:pgMar w:top="432" w:right="720" w:bottom="432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F2F" w:rsidRDefault="004B3F2F">
      <w:r>
        <w:separator/>
      </w:r>
    </w:p>
  </w:endnote>
  <w:endnote w:type="continuationSeparator" w:id="0">
    <w:p w:rsidR="004B3F2F" w:rsidRDefault="004B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76F" w:rsidRPr="00A61F65" w:rsidRDefault="007961F1" w:rsidP="00665F53">
    <w:pPr>
      <w:pStyle w:val="Footer"/>
    </w:pPr>
    <w:r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2171700</wp:posOffset>
          </wp:positionH>
          <wp:positionV relativeFrom="paragraph">
            <wp:posOffset>7970520</wp:posOffset>
          </wp:positionV>
          <wp:extent cx="3800475" cy="316230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316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8240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7216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6192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5516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column">
            <wp:posOffset>2105025</wp:posOffset>
          </wp:positionH>
          <wp:positionV relativeFrom="paragraph">
            <wp:posOffset>9304020</wp:posOffset>
          </wp:positionV>
          <wp:extent cx="3800475" cy="64008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F2F" w:rsidRDefault="004B3F2F">
      <w:r>
        <w:separator/>
      </w:r>
    </w:p>
  </w:footnote>
  <w:footnote w:type="continuationSeparator" w:id="0">
    <w:p w:rsidR="004B3F2F" w:rsidRDefault="004B3F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F53"/>
    <w:rsid w:val="0007076F"/>
    <w:rsid w:val="000F15DA"/>
    <w:rsid w:val="0012419F"/>
    <w:rsid w:val="00140DA9"/>
    <w:rsid w:val="00223E36"/>
    <w:rsid w:val="002E741B"/>
    <w:rsid w:val="004B3F2F"/>
    <w:rsid w:val="00665F53"/>
    <w:rsid w:val="007961F1"/>
    <w:rsid w:val="008A6A3E"/>
    <w:rsid w:val="00B612F1"/>
    <w:rsid w:val="00BC72D2"/>
    <w:rsid w:val="00D916DD"/>
    <w:rsid w:val="00E94099"/>
    <w:rsid w:val="00EF475E"/>
    <w:rsid w:val="00F20785"/>
    <w:rsid w:val="00FC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  <w15:chartTrackingRefBased/>
  <w15:docId w15:val="{A96EA657-04E2-4DCD-A7BD-ABB7C5EC4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5F53"/>
    <w:pPr>
      <w:jc w:val="both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65F53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semiHidden/>
    <w:unhideWhenUsed/>
    <w:rsid w:val="00665F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665F53"/>
    <w:rPr>
      <w:rFonts w:ascii="Arial" w:hAnsi="Arial"/>
      <w:sz w:val="24"/>
      <w:szCs w:val="24"/>
      <w:lang w:val="en-US" w:eastAsia="en-US" w:bidi="ar-SA"/>
    </w:rPr>
  </w:style>
  <w:style w:type="paragraph" w:customStyle="1" w:styleId="Default">
    <w:name w:val="Default"/>
    <w:rsid w:val="00665F5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semiHidden/>
    <w:unhideWhenUsed/>
    <w:rsid w:val="00665F5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65F53"/>
    <w:rPr>
      <w:sz w:val="20"/>
      <w:szCs w:val="20"/>
    </w:rPr>
  </w:style>
  <w:style w:type="character" w:customStyle="1" w:styleId="CommentTextChar">
    <w:name w:val="Comment Text Char"/>
    <w:link w:val="CommentText"/>
    <w:semiHidden/>
    <w:rsid w:val="00665F53"/>
    <w:rPr>
      <w:rFonts w:ascii="Arial" w:hAnsi="Arial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152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Reed &amp; Associates, CPAs</vt:lpstr>
    </vt:vector>
  </TitlesOfParts>
  <Company>Reed &amp; Associates</Company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Reed &amp; Associates, CPAs</dc:title>
  <dc:subject/>
  <dc:creator>cpurdy</dc:creator>
  <cp:keywords/>
  <dc:description/>
  <cp:lastModifiedBy>Tom Siedlik</cp:lastModifiedBy>
  <cp:revision>8</cp:revision>
  <dcterms:created xsi:type="dcterms:W3CDTF">2016-05-20T17:37:00Z</dcterms:created>
  <dcterms:modified xsi:type="dcterms:W3CDTF">2018-03-12T14:28:00Z</dcterms:modified>
</cp:coreProperties>
</file>